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71B1" w14:textId="77777777" w:rsidR="00E55BFB" w:rsidRPr="00866223" w:rsidRDefault="00E55BFB" w:rsidP="00E55BFB">
      <w:pPr>
        <w:spacing w:after="0" w:line="240" w:lineRule="auto"/>
        <w:jc w:val="right"/>
        <w:rPr>
          <w:sz w:val="16"/>
          <w:szCs w:val="16"/>
        </w:rPr>
      </w:pPr>
      <w:r w:rsidRPr="0086622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Pr="00866223">
        <w:rPr>
          <w:sz w:val="16"/>
          <w:szCs w:val="16"/>
        </w:rPr>
        <w:t xml:space="preserve"> </w:t>
      </w:r>
    </w:p>
    <w:p w14:paraId="216354B7" w14:textId="77777777" w:rsidR="00E55BFB" w:rsidRDefault="00E55BFB" w:rsidP="00E55BF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866223">
        <w:rPr>
          <w:sz w:val="16"/>
          <w:szCs w:val="16"/>
        </w:rPr>
        <w:t>o zasad składania wniosków o zapewnienie dostępności</w:t>
      </w:r>
    </w:p>
    <w:p w14:paraId="7AB5B9E8" w14:textId="77777777" w:rsidR="00E55BFB" w:rsidRPr="004120F3" w:rsidRDefault="00E55BFB" w:rsidP="00E55BFB">
      <w:pPr>
        <w:jc w:val="right"/>
      </w:pPr>
      <w:r w:rsidRPr="004120F3">
        <w:t>Miejscowość…………………………, dnia …………………………..</w:t>
      </w:r>
    </w:p>
    <w:p w14:paraId="28A9F9C9" w14:textId="77777777" w:rsidR="00E55BFB" w:rsidRPr="004120F3" w:rsidRDefault="00E55BFB" w:rsidP="00E55BFB">
      <w:pPr>
        <w:spacing w:after="0" w:line="360" w:lineRule="auto"/>
        <w:jc w:val="right"/>
      </w:pPr>
    </w:p>
    <w:p w14:paraId="1BE05B47" w14:textId="77777777" w:rsidR="00E55BFB" w:rsidRPr="004120F3" w:rsidRDefault="00E55BFB" w:rsidP="00E55BFB">
      <w:pPr>
        <w:spacing w:after="0" w:line="360" w:lineRule="auto"/>
      </w:pPr>
      <w:r w:rsidRPr="004120F3">
        <w:t>…………………………………………………………………</w:t>
      </w:r>
      <w:r w:rsidRPr="004120F3">
        <w:br/>
        <w:t>(imię i nazwisko wnioskodawcy)</w:t>
      </w:r>
    </w:p>
    <w:p w14:paraId="091A82AC" w14:textId="77777777" w:rsidR="00E55BFB" w:rsidRPr="004120F3" w:rsidRDefault="00E55BFB" w:rsidP="00E55BFB">
      <w:pPr>
        <w:spacing w:after="0" w:line="360" w:lineRule="auto"/>
      </w:pPr>
      <w:r w:rsidRPr="004120F3">
        <w:t>…………………………………………………………………</w:t>
      </w:r>
    </w:p>
    <w:p w14:paraId="5913A5B9" w14:textId="77777777" w:rsidR="00E55BFB" w:rsidRPr="004120F3" w:rsidRDefault="00E55BFB" w:rsidP="00E55BFB">
      <w:pPr>
        <w:spacing w:after="0" w:line="360" w:lineRule="auto"/>
      </w:pPr>
      <w:r w:rsidRPr="004120F3">
        <w:t>…………………………………………………………………</w:t>
      </w:r>
      <w:r w:rsidRPr="004120F3">
        <w:br/>
        <w:t>(adres wnioskodawcy)</w:t>
      </w:r>
    </w:p>
    <w:p w14:paraId="61C98E9C" w14:textId="77777777" w:rsidR="00E55BFB" w:rsidRPr="004120F3" w:rsidRDefault="00E55BFB" w:rsidP="00E55BFB">
      <w:pPr>
        <w:rPr>
          <w:b/>
          <w:bCs/>
        </w:rPr>
      </w:pP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>
        <w:rPr>
          <w:b/>
          <w:bCs/>
        </w:rPr>
        <w:t>Powiatowy Urząd Pracy w Lesznie</w:t>
      </w:r>
    </w:p>
    <w:p w14:paraId="0C70DFCD" w14:textId="77777777" w:rsidR="00E55BFB" w:rsidRDefault="00E55BFB" w:rsidP="00E55BFB">
      <w:pPr>
        <w:rPr>
          <w:b/>
          <w:bCs/>
        </w:rPr>
      </w:pP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>
        <w:rPr>
          <w:b/>
          <w:bCs/>
        </w:rPr>
        <w:t>u</w:t>
      </w:r>
      <w:r w:rsidRPr="004120F3">
        <w:rPr>
          <w:b/>
          <w:bCs/>
        </w:rPr>
        <w:t>l</w:t>
      </w:r>
      <w:r>
        <w:rPr>
          <w:b/>
          <w:bCs/>
        </w:rPr>
        <w:t>. Śniadeckich 5</w:t>
      </w:r>
    </w:p>
    <w:p w14:paraId="614668E1" w14:textId="77777777" w:rsidR="00E55BFB" w:rsidRPr="004120F3" w:rsidRDefault="00E55BFB" w:rsidP="00E55BFB">
      <w:pPr>
        <w:rPr>
          <w:b/>
          <w:bCs/>
        </w:rPr>
      </w:pP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</w:r>
      <w:r w:rsidRPr="004120F3">
        <w:rPr>
          <w:b/>
          <w:bCs/>
        </w:rPr>
        <w:tab/>
        <w:t>64-100 Leszno</w:t>
      </w:r>
    </w:p>
    <w:p w14:paraId="65325C6C" w14:textId="77777777" w:rsidR="00E55BFB" w:rsidRPr="004120F3" w:rsidRDefault="00E55BFB" w:rsidP="00E55BFB">
      <w:pPr>
        <w:rPr>
          <w:b/>
          <w:bCs/>
        </w:rPr>
      </w:pPr>
    </w:p>
    <w:p w14:paraId="58108F86" w14:textId="77777777" w:rsidR="00E55BFB" w:rsidRPr="004120F3" w:rsidRDefault="00E55BFB" w:rsidP="00E55BFB">
      <w:pPr>
        <w:spacing w:line="360" w:lineRule="auto"/>
        <w:jc w:val="center"/>
        <w:rPr>
          <w:b/>
          <w:bCs/>
        </w:rPr>
      </w:pPr>
      <w:r w:rsidRPr="004120F3">
        <w:rPr>
          <w:b/>
          <w:bCs/>
        </w:rPr>
        <w:t xml:space="preserve">WNIOSEK  </w:t>
      </w:r>
      <w:r>
        <w:rPr>
          <w:b/>
          <w:bCs/>
        </w:rPr>
        <w:t xml:space="preserve">Z ŻĄDANIEM O </w:t>
      </w:r>
      <w:r w:rsidRPr="004120F3">
        <w:rPr>
          <w:b/>
          <w:bCs/>
        </w:rPr>
        <w:t>ZAPEWNIENIE DOSTĘPNOŚCI CYFROWEJ</w:t>
      </w:r>
    </w:p>
    <w:p w14:paraId="0E5EDDED" w14:textId="77777777" w:rsidR="00E55BFB" w:rsidRPr="004120F3" w:rsidRDefault="00E55BFB" w:rsidP="00E55BFB">
      <w:pPr>
        <w:spacing w:after="0" w:line="360" w:lineRule="auto"/>
        <w:jc w:val="both"/>
        <w:rPr>
          <w:b/>
          <w:bCs/>
        </w:rPr>
      </w:pPr>
      <w:r w:rsidRPr="004120F3">
        <w:t>Na podstawie art. 18 ustawy z dnia 4 kwietnia 2019r. o dostępności cyfrowej stron internetowych</w:t>
      </w:r>
      <w:r>
        <w:br/>
      </w:r>
      <w:r w:rsidRPr="004120F3">
        <w:t xml:space="preserve">i aplikacji mobilnych podmiotów publicznych  </w:t>
      </w:r>
    </w:p>
    <w:p w14:paraId="68748332" w14:textId="77777777" w:rsidR="00E55BFB" w:rsidRPr="004120F3" w:rsidRDefault="00E55BFB" w:rsidP="00E55BFB">
      <w:pPr>
        <w:spacing w:after="0" w:line="360" w:lineRule="auto"/>
      </w:pPr>
      <w:r w:rsidRPr="004120F3">
        <w:rPr>
          <w:b/>
          <w:bCs/>
        </w:rPr>
        <w:t xml:space="preserve">zwracam się z wnioskiem o zapewnienie dostępności cyfrowej </w:t>
      </w:r>
      <w:r w:rsidRPr="004120F3">
        <w:t>w zakresie (proszę zaznaczyć właściwy przedmiot wniosku z wymienionych poniżej):</w:t>
      </w:r>
    </w:p>
    <w:p w14:paraId="58D9F48C" w14:textId="77777777" w:rsidR="00E55BFB" w:rsidRPr="004120F3" w:rsidRDefault="00E55BFB" w:rsidP="00E55BF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A326" wp14:editId="180EA50D">
                <wp:simplePos x="0" y="0"/>
                <wp:positionH relativeFrom="margin">
                  <wp:posOffset>-635</wp:posOffset>
                </wp:positionH>
                <wp:positionV relativeFrom="paragraph">
                  <wp:posOffset>31115</wp:posOffset>
                </wp:positionV>
                <wp:extent cx="167640" cy="182880"/>
                <wp:effectExtent l="0" t="0" r="2286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C038B" id="Prostokąt 1" o:spid="_x0000_s1026" style="position:absolute;margin-left:-.05pt;margin-top:2.45pt;width:13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4120F3">
        <w:t xml:space="preserve">         zapewnienie dostępności strony internetowej (należy podać adres strony internetowej): ……………………………………………………………………………………………………………………………………………….</w:t>
      </w:r>
    </w:p>
    <w:p w14:paraId="3C878177" w14:textId="77777777" w:rsidR="00E55BFB" w:rsidRPr="004120F3" w:rsidRDefault="00E55BFB" w:rsidP="00E55BF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E98B3" wp14:editId="6A94CE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2286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013B" id="Prostokąt 2" o:spid="_x0000_s1026" style="position:absolute;margin-left:0;margin-top:-.05pt;width:13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4120F3">
        <w:t xml:space="preserve">         zapewnienie dostępności wskazanych poniżej elementów strony internetowej (należy wskazać elementy strony, które mają być dostępne oraz adres strony www):</w:t>
      </w:r>
    </w:p>
    <w:p w14:paraId="357E8D92" w14:textId="77777777" w:rsidR="00E55BFB" w:rsidRPr="004120F3" w:rsidRDefault="00E55BFB" w:rsidP="00E55BFB">
      <w:pPr>
        <w:pStyle w:val="Akapitzlist"/>
        <w:numPr>
          <w:ilvl w:val="0"/>
          <w:numId w:val="2"/>
        </w:numPr>
        <w:spacing w:after="0" w:line="360" w:lineRule="auto"/>
      </w:pPr>
      <w:r w:rsidRPr="004120F3">
        <w:t>element strony  ………………………………………………………………………………………………………….</w:t>
      </w:r>
    </w:p>
    <w:p w14:paraId="5309DDA0" w14:textId="77777777" w:rsidR="00E55BFB" w:rsidRPr="004120F3" w:rsidRDefault="00E55BFB" w:rsidP="00E55BFB">
      <w:pPr>
        <w:pStyle w:val="Akapitzlist"/>
        <w:numPr>
          <w:ilvl w:val="0"/>
          <w:numId w:val="2"/>
        </w:numPr>
        <w:spacing w:after="0" w:line="360" w:lineRule="auto"/>
      </w:pPr>
      <w:r w:rsidRPr="004120F3">
        <w:t>adres strony www,  na której ma być dostępny elementy …………………………………………………………………………………………………………………………………….</w:t>
      </w:r>
    </w:p>
    <w:p w14:paraId="3C8816D2" w14:textId="77777777" w:rsidR="00E55BFB" w:rsidRPr="004120F3" w:rsidRDefault="00E55BFB" w:rsidP="00E55BF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730BA" wp14:editId="19A54B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2286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8D8F5" id="Prostokąt 3" o:spid="_x0000_s1026" style="position:absolute;margin-left:0;margin-top:-.05pt;width:13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4120F3">
        <w:t xml:space="preserve">         udostępnienie za pomocą alternatywnego sposobu dostępu następującego elementu strony internetowej:</w:t>
      </w:r>
    </w:p>
    <w:p w14:paraId="4BE04C02" w14:textId="77777777" w:rsidR="00E55BFB" w:rsidRPr="004120F3" w:rsidRDefault="00E55BFB" w:rsidP="00E55BFB">
      <w:pPr>
        <w:pStyle w:val="Akapitzlist"/>
        <w:numPr>
          <w:ilvl w:val="0"/>
          <w:numId w:val="4"/>
        </w:numPr>
        <w:spacing w:after="0" w:line="360" w:lineRule="auto"/>
      </w:pPr>
      <w:r w:rsidRPr="004120F3">
        <w:t>element strony ……………………………………………………………………………………………………………</w:t>
      </w:r>
    </w:p>
    <w:p w14:paraId="76D0BAC5" w14:textId="77777777" w:rsidR="00E55BFB" w:rsidRPr="004120F3" w:rsidRDefault="00E55BFB" w:rsidP="00E55BFB">
      <w:pPr>
        <w:pStyle w:val="Akapitzlist"/>
        <w:numPr>
          <w:ilvl w:val="0"/>
          <w:numId w:val="4"/>
        </w:numPr>
        <w:spacing w:after="0" w:line="360" w:lineRule="auto"/>
      </w:pPr>
      <w:r w:rsidRPr="004120F3">
        <w:t>adres strony www ………………………………………………………………………………………………………</w:t>
      </w:r>
    </w:p>
    <w:p w14:paraId="409A13CC" w14:textId="77777777" w:rsidR="00E55BFB" w:rsidRPr="004120F3" w:rsidRDefault="00E55BFB" w:rsidP="00E55BFB">
      <w:pPr>
        <w:pStyle w:val="Akapitzlist"/>
        <w:numPr>
          <w:ilvl w:val="0"/>
          <w:numId w:val="3"/>
        </w:numPr>
        <w:spacing w:after="0" w:line="360" w:lineRule="auto"/>
      </w:pPr>
      <w:r w:rsidRPr="004120F3">
        <w:t>preferowany sposób dostępu alternatywnego, element strony …………………………………………………………………………………………………………………………………….</w:t>
      </w:r>
    </w:p>
    <w:p w14:paraId="71F6593D" w14:textId="77777777" w:rsidR="00E55BFB" w:rsidRPr="0020738F" w:rsidRDefault="00E55BFB" w:rsidP="00E55BFB">
      <w:pPr>
        <w:spacing w:after="0" w:line="276" w:lineRule="auto"/>
      </w:pPr>
      <w:r w:rsidRPr="0020738F">
        <w:t>Proszę kontaktować się ze mną w następujący sposób:</w:t>
      </w:r>
    </w:p>
    <w:p w14:paraId="12CA7B17" w14:textId="77777777" w:rsidR="00E55BFB" w:rsidRPr="0020738F" w:rsidRDefault="00E55BFB" w:rsidP="00E55BFB">
      <w:pPr>
        <w:pStyle w:val="Akapitzlist"/>
        <w:numPr>
          <w:ilvl w:val="0"/>
          <w:numId w:val="1"/>
        </w:numPr>
        <w:spacing w:after="0" w:line="276" w:lineRule="auto"/>
      </w:pPr>
      <w:r w:rsidRPr="0020738F">
        <w:t>Telefonicznie ……………………………………………………………………………………………………………………</w:t>
      </w:r>
    </w:p>
    <w:p w14:paraId="7CE0D3A1" w14:textId="77777777" w:rsidR="00E55BFB" w:rsidRPr="0020738F" w:rsidRDefault="00E55BFB" w:rsidP="00E55BFB">
      <w:pPr>
        <w:pStyle w:val="Akapitzlist"/>
        <w:numPr>
          <w:ilvl w:val="0"/>
          <w:numId w:val="1"/>
        </w:numPr>
        <w:spacing w:after="0" w:line="276" w:lineRule="auto"/>
      </w:pPr>
      <w:r w:rsidRPr="0020738F">
        <w:t>Adres pocztowy ……………………………………………………………………………………………………………….</w:t>
      </w:r>
    </w:p>
    <w:p w14:paraId="5823C31E" w14:textId="77777777" w:rsidR="00E55BFB" w:rsidRPr="0020738F" w:rsidRDefault="00E55BFB" w:rsidP="00E55BFB">
      <w:pPr>
        <w:pStyle w:val="Akapitzlist"/>
        <w:numPr>
          <w:ilvl w:val="0"/>
          <w:numId w:val="1"/>
        </w:numPr>
        <w:spacing w:after="0" w:line="276" w:lineRule="auto"/>
      </w:pPr>
      <w:r w:rsidRPr="0020738F">
        <w:t>Adres email ……………………………………………………………………………………………………………………..</w:t>
      </w:r>
    </w:p>
    <w:p w14:paraId="6F014B02" w14:textId="77777777" w:rsidR="00E55BFB" w:rsidRPr="0020738F" w:rsidRDefault="00E55BFB" w:rsidP="00E55BFB">
      <w:pPr>
        <w:pStyle w:val="Akapitzlist"/>
        <w:numPr>
          <w:ilvl w:val="0"/>
          <w:numId w:val="1"/>
        </w:numPr>
        <w:spacing w:after="0" w:line="276" w:lineRule="auto"/>
      </w:pPr>
      <w:r w:rsidRPr="0020738F">
        <w:t>Inna forma (jaka) ……………………………………………………………………………………………………………..</w:t>
      </w:r>
    </w:p>
    <w:p w14:paraId="1FA78842" w14:textId="77777777" w:rsidR="00E55BFB" w:rsidRPr="0020738F" w:rsidRDefault="00E55BFB" w:rsidP="00E55BFB">
      <w:pPr>
        <w:spacing w:line="276" w:lineRule="auto"/>
      </w:pPr>
    </w:p>
    <w:p w14:paraId="7923219E" w14:textId="77777777" w:rsidR="00E55BFB" w:rsidRPr="0020738F" w:rsidRDefault="00E55BFB" w:rsidP="00E55BFB">
      <w:pPr>
        <w:spacing w:after="0" w:line="240" w:lineRule="auto"/>
        <w:ind w:left="4956"/>
      </w:pPr>
      <w:r w:rsidRPr="0020738F">
        <w:t>……………………………………………………………</w:t>
      </w:r>
    </w:p>
    <w:p w14:paraId="53CD9BD7" w14:textId="77777777" w:rsidR="00E55BFB" w:rsidRPr="00E55BFB" w:rsidRDefault="00E55BFB" w:rsidP="00E55BFB">
      <w:pPr>
        <w:spacing w:after="0" w:line="240" w:lineRule="auto"/>
        <w:rPr>
          <w:sz w:val="18"/>
          <w:szCs w:val="18"/>
        </w:rPr>
      </w:pPr>
      <w:r w:rsidRPr="0020738F">
        <w:tab/>
      </w:r>
      <w:r w:rsidRPr="0020738F">
        <w:tab/>
      </w:r>
      <w:r w:rsidRPr="0020738F">
        <w:tab/>
      </w:r>
      <w:r w:rsidRPr="0020738F">
        <w:tab/>
      </w:r>
      <w:r w:rsidRPr="0020738F">
        <w:tab/>
      </w:r>
      <w:r w:rsidRPr="0020738F">
        <w:tab/>
      </w:r>
      <w:r w:rsidRPr="0020738F">
        <w:tab/>
      </w:r>
      <w:r w:rsidRPr="00E55BFB">
        <w:rPr>
          <w:sz w:val="18"/>
          <w:szCs w:val="18"/>
        </w:rPr>
        <w:t>(Data i czytelny podpis wnioskodawcy)</w:t>
      </w:r>
    </w:p>
    <w:p w14:paraId="02D6677B" w14:textId="77777777" w:rsidR="00E55BFB" w:rsidRDefault="00E55BFB" w:rsidP="00E55BFB">
      <w:pPr>
        <w:jc w:val="center"/>
        <w:rPr>
          <w:rFonts w:cs="Calibri"/>
          <w:b/>
          <w:bCs/>
          <w:sz w:val="18"/>
          <w:szCs w:val="18"/>
        </w:rPr>
      </w:pPr>
    </w:p>
    <w:p w14:paraId="72460A43" w14:textId="77777777" w:rsidR="00E55BFB" w:rsidRDefault="00E55BFB" w:rsidP="00E55BFB">
      <w:pPr>
        <w:jc w:val="center"/>
        <w:rPr>
          <w:rFonts w:cs="Calibri"/>
          <w:b/>
          <w:bCs/>
          <w:sz w:val="18"/>
          <w:szCs w:val="18"/>
        </w:rPr>
      </w:pPr>
    </w:p>
    <w:p w14:paraId="11E0613F" w14:textId="764C903A" w:rsidR="00E55BFB" w:rsidRPr="00E37A0F" w:rsidRDefault="00E55BFB" w:rsidP="00E55BFB">
      <w:pPr>
        <w:jc w:val="center"/>
        <w:rPr>
          <w:rFonts w:cs="Calibri"/>
          <w:b/>
          <w:bCs/>
          <w:sz w:val="18"/>
          <w:szCs w:val="18"/>
        </w:rPr>
      </w:pPr>
      <w:r w:rsidRPr="00E37A0F">
        <w:rPr>
          <w:rFonts w:cs="Calibri"/>
          <w:b/>
          <w:bCs/>
          <w:sz w:val="18"/>
          <w:szCs w:val="18"/>
        </w:rPr>
        <w:t>KLAUZULA INFORMACYJNA</w:t>
      </w:r>
    </w:p>
    <w:p w14:paraId="67FF7511" w14:textId="77777777" w:rsidR="00E55BFB" w:rsidRPr="00E37A0F" w:rsidRDefault="00E55BFB" w:rsidP="00E55BFB">
      <w:pPr>
        <w:jc w:val="both"/>
        <w:rPr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4.05.2016) (dalej: Rozporządzenie) na podstawie art.13 ust. 1 i 2 rozporządzenia informujemy, iż:</w:t>
      </w:r>
    </w:p>
    <w:p w14:paraId="4E3AFC72" w14:textId="77777777" w:rsidR="00E55BFB" w:rsidRPr="00E37A0F" w:rsidRDefault="00E55BFB" w:rsidP="00E55BFB">
      <w:pPr>
        <w:pStyle w:val="Akapitzlist"/>
        <w:numPr>
          <w:ilvl w:val="0"/>
          <w:numId w:val="5"/>
        </w:numPr>
        <w:jc w:val="both"/>
        <w:rPr>
          <w:rStyle w:val="markedcontent"/>
          <w:rFonts w:cs="Calibri"/>
          <w:b/>
          <w:bCs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Administratorem Pani/Pana danych osobowych jest Powiatowy Urząd Pracy w Lesznie, którego reprezentuje Dyrektor Powiatowego Urząd Pracy w Lesznie z siedzibą przy ul. Śniadeckich 5, 64-100 Leszno(dalej PUP w Lesznie), dane kontaktowe: numer telefonu 65 529 50 67, fax 65 529 94 33, adres email: </w:t>
      </w:r>
      <w:hyperlink r:id="rId5" w:history="1">
        <w:r w:rsidRPr="00E37A0F">
          <w:rPr>
            <w:rStyle w:val="Hipercze"/>
            <w:rFonts w:cs="Calibri"/>
            <w:sz w:val="18"/>
            <w:szCs w:val="18"/>
          </w:rPr>
          <w:t>pole@praca.gov.pl</w:t>
        </w:r>
      </w:hyperlink>
    </w:p>
    <w:p w14:paraId="47F37123" w14:textId="70A8CF72" w:rsidR="00E55BFB" w:rsidRPr="00E37A0F" w:rsidRDefault="00596B08" w:rsidP="00E55BFB">
      <w:pPr>
        <w:pStyle w:val="Akapitzlist"/>
        <w:numPr>
          <w:ilvl w:val="0"/>
          <w:numId w:val="5"/>
        </w:numPr>
        <w:jc w:val="both"/>
        <w:rPr>
          <w:rStyle w:val="markedcontent"/>
          <w:rFonts w:cs="Calibri"/>
          <w:sz w:val="18"/>
          <w:szCs w:val="18"/>
        </w:rPr>
      </w:pPr>
      <w:r>
        <w:rPr>
          <w:rStyle w:val="markedcontent"/>
          <w:rFonts w:cs="Calibri"/>
          <w:sz w:val="18"/>
          <w:szCs w:val="18"/>
        </w:rPr>
        <w:t>D</w:t>
      </w:r>
      <w:r w:rsidR="00E55BFB" w:rsidRPr="00E37A0F">
        <w:rPr>
          <w:rStyle w:val="markedcontent"/>
          <w:rFonts w:cs="Calibri"/>
          <w:sz w:val="18"/>
          <w:szCs w:val="18"/>
        </w:rPr>
        <w:t xml:space="preserve">ane kontaktowe Inspektora ochrony danych osobowych: numer telefonu 65 529 94 33, 65 529 50 67, adres email: </w:t>
      </w:r>
      <w:hyperlink r:id="rId6" w:history="1">
        <w:r w:rsidR="00E55BFB" w:rsidRPr="00E37A0F">
          <w:rPr>
            <w:rStyle w:val="Hipercze"/>
            <w:rFonts w:cs="Calibri"/>
            <w:sz w:val="18"/>
            <w:szCs w:val="18"/>
          </w:rPr>
          <w:t>iodo@leszno.praca.gov.pl</w:t>
        </w:r>
      </w:hyperlink>
    </w:p>
    <w:p w14:paraId="61482FBE" w14:textId="320D2E6A" w:rsidR="00E55BFB" w:rsidRPr="00A83475" w:rsidRDefault="00E55BFB" w:rsidP="00E55BFB">
      <w:pPr>
        <w:pStyle w:val="Akapitzlist"/>
        <w:numPr>
          <w:ilvl w:val="0"/>
          <w:numId w:val="5"/>
        </w:numPr>
        <w:jc w:val="both"/>
        <w:rPr>
          <w:rFonts w:cs="Calibri"/>
          <w:b/>
          <w:bCs/>
          <w:sz w:val="18"/>
          <w:szCs w:val="18"/>
        </w:rPr>
      </w:pPr>
      <w:r w:rsidRPr="00A83475">
        <w:rPr>
          <w:rStyle w:val="markedcontent"/>
          <w:rFonts w:cs="Calibri"/>
          <w:sz w:val="18"/>
          <w:szCs w:val="18"/>
        </w:rPr>
        <w:t>Pani/Pana dane osobowe</w:t>
      </w:r>
      <w:r w:rsidRPr="00A83475">
        <w:rPr>
          <w:sz w:val="18"/>
          <w:szCs w:val="18"/>
        </w:rPr>
        <w:t xml:space="preserve"> będą przetwarzane w celu rozpatrzenia wniosku (żądania) o zapewnienie dostępności cyfrowej na podstawie przepisów art. 6 ust. 1 lit. c oraz art. 9 ust. 2 lit. b Rozporządzenia, tj. przetwarzanie jest niezbędne do</w:t>
      </w:r>
      <w:r>
        <w:rPr>
          <w:sz w:val="18"/>
          <w:szCs w:val="18"/>
        </w:rPr>
        <w:t> </w:t>
      </w:r>
      <w:r w:rsidRPr="00A83475">
        <w:rPr>
          <w:sz w:val="18"/>
          <w:szCs w:val="18"/>
        </w:rPr>
        <w:t>wypełnienia obowiązku prawnego ciążącego na administratorze wynikające z art. 18 ustawy z dnia 4 kwietnia 2019r. o</w:t>
      </w:r>
      <w:r>
        <w:rPr>
          <w:sz w:val="18"/>
          <w:szCs w:val="18"/>
        </w:rPr>
        <w:t> </w:t>
      </w:r>
      <w:r w:rsidRPr="00A83475">
        <w:rPr>
          <w:sz w:val="18"/>
          <w:szCs w:val="18"/>
        </w:rPr>
        <w:t>dostępności cyfrowej stron internetowych i aplikacji mobilnych podmiotów publicznych.</w:t>
      </w:r>
    </w:p>
    <w:p w14:paraId="295C78AC" w14:textId="77777777" w:rsidR="00E55BFB" w:rsidRPr="00E37A0F" w:rsidRDefault="00E55BFB" w:rsidP="00E55BFB">
      <w:pPr>
        <w:pStyle w:val="Akapitzlist"/>
        <w:numPr>
          <w:ilvl w:val="0"/>
          <w:numId w:val="5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związku z przetwarzaniem danych w celu wskazanym w pkt 3, Pani/Pana dane osobowe mogą być udostępniane podmiotom uprawnionym na podstawie przepisów prawa, a także przez podmioty, z którymi Administrator zawarł umowy powierzenia przetwarzania danych osobowych</w:t>
      </w:r>
    </w:p>
    <w:p w14:paraId="5B8E207F" w14:textId="77777777" w:rsidR="00E55BFB" w:rsidRPr="00E37A0F" w:rsidRDefault="00E55BFB" w:rsidP="00E55BFB">
      <w:pPr>
        <w:pStyle w:val="Akapitzlist"/>
        <w:numPr>
          <w:ilvl w:val="0"/>
          <w:numId w:val="5"/>
        </w:numPr>
        <w:jc w:val="both"/>
        <w:rPr>
          <w:rFonts w:cs="Calibri"/>
          <w:sz w:val="18"/>
          <w:szCs w:val="18"/>
        </w:rPr>
      </w:pPr>
      <w:r w:rsidRPr="00E37A0F">
        <w:rPr>
          <w:rFonts w:cs="Calibri"/>
          <w:sz w:val="18"/>
          <w:szCs w:val="18"/>
        </w:rPr>
        <w:t>Dane będą przetwarzane jedynie w okresie niezbędnym do rozpatrzenia wniosku i skargi, a następnie przez okres wskazany w jednolitym rzeczowym wykazie akt dostępnym w siedzibie Powiatowego Urzędu Pracy w Lesznie.</w:t>
      </w:r>
    </w:p>
    <w:p w14:paraId="768182F2" w14:textId="77777777" w:rsidR="00E55BFB" w:rsidRPr="00E37A0F" w:rsidRDefault="00E55BFB" w:rsidP="00E55BFB">
      <w:pPr>
        <w:pStyle w:val="Akapitzlist"/>
        <w:numPr>
          <w:ilvl w:val="0"/>
          <w:numId w:val="5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związku z przetwarzaniem przez PUP w Lesznie danych osobowych, przysługuje Pani/Panu:</w:t>
      </w:r>
    </w:p>
    <w:p w14:paraId="618983CF" w14:textId="77777777" w:rsidR="00E55BFB" w:rsidRPr="00E37A0F" w:rsidRDefault="00E55BFB" w:rsidP="00E55BFB">
      <w:pPr>
        <w:pStyle w:val="Akapitzlist"/>
        <w:numPr>
          <w:ilvl w:val="0"/>
          <w:numId w:val="6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dostępu do treści danych, na podstawie art. 15 Rozporządzenia;</w:t>
      </w:r>
    </w:p>
    <w:p w14:paraId="73928CD0" w14:textId="77777777" w:rsidR="00E55BFB" w:rsidRPr="00E37A0F" w:rsidRDefault="00E55BFB" w:rsidP="00E55BFB">
      <w:pPr>
        <w:pStyle w:val="Akapitzlist"/>
        <w:numPr>
          <w:ilvl w:val="0"/>
          <w:numId w:val="6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sprostowania danych, na podstawie art. 16 Rozporządzenia;</w:t>
      </w:r>
    </w:p>
    <w:p w14:paraId="583107FD" w14:textId="77777777" w:rsidR="00E55BFB" w:rsidRPr="00E37A0F" w:rsidRDefault="00E55BFB" w:rsidP="00E55BFB">
      <w:pPr>
        <w:pStyle w:val="Akapitzlist"/>
        <w:numPr>
          <w:ilvl w:val="0"/>
          <w:numId w:val="6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usunięcia danych, na podstawie art. 17 Rozporządzenia;</w:t>
      </w:r>
    </w:p>
    <w:p w14:paraId="6C0C5BA2" w14:textId="77777777" w:rsidR="00E55BFB" w:rsidRPr="00E37A0F" w:rsidRDefault="00E55BFB" w:rsidP="00E55BFB">
      <w:pPr>
        <w:pStyle w:val="Akapitzlist"/>
        <w:ind w:left="360" w:firstLine="348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usunięcia danych nie ma zastosowania, w zakresie w jakim przetwarzanie jest niezbędne:</w:t>
      </w:r>
    </w:p>
    <w:p w14:paraId="3124572E" w14:textId="77777777" w:rsidR="00E55BFB" w:rsidRPr="00E37A0F" w:rsidRDefault="00E55BFB" w:rsidP="00E55BFB">
      <w:pPr>
        <w:pStyle w:val="Akapitzlist"/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a) do wywiązywania się z prawnego obowiązku wymagającego przetwarzania na mocy prawa Unii lub prawa państwa członkowskiego, któremu podlega administrator, lub do wykonywania zadania realizowanego w interesie publicznym lub w ramach sprawowania władzy publicznej powierzonej administratorowi;</w:t>
      </w:r>
    </w:p>
    <w:p w14:paraId="5A3146F7" w14:textId="77777777" w:rsidR="00E55BFB" w:rsidRPr="00E37A0F" w:rsidRDefault="00E55BFB" w:rsidP="00E55BFB">
      <w:pPr>
        <w:pStyle w:val="Akapitzlist"/>
        <w:numPr>
          <w:ilvl w:val="0"/>
          <w:numId w:val="6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ograniczenia przetwarzania danych, na podstawie art. 18 Rozporządzenia;</w:t>
      </w:r>
    </w:p>
    <w:p w14:paraId="2F7C67F8" w14:textId="77777777" w:rsidR="00E55BFB" w:rsidRPr="00E37A0F" w:rsidRDefault="00E55BFB" w:rsidP="00E55BFB">
      <w:pPr>
        <w:pStyle w:val="Akapitzlist"/>
        <w:numPr>
          <w:ilvl w:val="0"/>
          <w:numId w:val="6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przenoszenia danych, na podstawie art. 20 Rozporządzenia;</w:t>
      </w:r>
    </w:p>
    <w:p w14:paraId="52AD60B2" w14:textId="77777777" w:rsidR="00E55BFB" w:rsidRPr="00874BD7" w:rsidRDefault="00E55BFB" w:rsidP="00E55BFB">
      <w:pPr>
        <w:pStyle w:val="Akapitzlist"/>
        <w:ind w:left="708"/>
        <w:jc w:val="both"/>
        <w:rPr>
          <w:rStyle w:val="markedcontent"/>
          <w:rFonts w:cs="Calibri"/>
          <w:sz w:val="18"/>
          <w:szCs w:val="18"/>
        </w:rPr>
      </w:pPr>
      <w:r w:rsidRPr="00874BD7">
        <w:rPr>
          <w:rStyle w:val="markedcontent"/>
          <w:rFonts w:cs="Calibri"/>
          <w:sz w:val="18"/>
          <w:szCs w:val="18"/>
        </w:rPr>
        <w:t>Prawo to nie ma zastosowania do przetwarzania, które jest niezbędne do wykonania zadania</w:t>
      </w:r>
      <w:r w:rsidRPr="00874BD7">
        <w:rPr>
          <w:rFonts w:cs="Calibri"/>
          <w:sz w:val="18"/>
          <w:szCs w:val="18"/>
        </w:rPr>
        <w:br/>
      </w:r>
      <w:r w:rsidRPr="00874BD7">
        <w:rPr>
          <w:rStyle w:val="markedcontent"/>
          <w:rFonts w:cs="Calibri"/>
          <w:sz w:val="18"/>
          <w:szCs w:val="18"/>
        </w:rPr>
        <w:t>realizowanego w interesie publicznym lub w ramach sprawowania władzy publicznej powierzonej administratorowi;</w:t>
      </w:r>
    </w:p>
    <w:p w14:paraId="60637111" w14:textId="77777777" w:rsidR="00E55BFB" w:rsidRPr="00E37A0F" w:rsidRDefault="00E55BFB" w:rsidP="00E55BFB">
      <w:pPr>
        <w:pStyle w:val="Akapitzlist"/>
        <w:numPr>
          <w:ilvl w:val="0"/>
          <w:numId w:val="6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wyrażenia sprzeciwu wobec przetwarzania Pani/Pana danych ze względu na Pani/Pana szczególną sytuację – w przypadkach, kiedy przetwarzamy Pani/Pana dane na podstawie naszego prawnie uzasadnionego interesu, na podstawie art. 21 Rozporządzenia,</w:t>
      </w:r>
    </w:p>
    <w:p w14:paraId="61F5824C" w14:textId="77777777" w:rsidR="00E55BFB" w:rsidRPr="00E37A0F" w:rsidRDefault="00E55BFB" w:rsidP="00E55BFB">
      <w:pPr>
        <w:pStyle w:val="Akapitzlist"/>
        <w:numPr>
          <w:ilvl w:val="0"/>
          <w:numId w:val="6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prawo do wycofania zgody - w każdej chwili może Pan/Pani wycofać zgodę na przetwarzanie danych osobowych, przy czym wycofanie zgody pozostaje bez wpływu na zgodność z prawem przetwarzania, którego dokonano na podstawie zgody przed jej cofnięciem. </w:t>
      </w:r>
    </w:p>
    <w:p w14:paraId="229497BF" w14:textId="77777777" w:rsidR="00E55BFB" w:rsidRPr="00E37A0F" w:rsidRDefault="00E55BFB" w:rsidP="00E55BFB">
      <w:pPr>
        <w:pStyle w:val="Akapitzlist"/>
        <w:numPr>
          <w:ilvl w:val="0"/>
          <w:numId w:val="5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Administrator nie zamierza przekazywać danych odbiorcom do państwa trzeciego ani do organizacji międzynarodowych.</w:t>
      </w:r>
    </w:p>
    <w:p w14:paraId="398E30B6" w14:textId="77777777" w:rsidR="00E55BFB" w:rsidRPr="00E37A0F" w:rsidRDefault="00E55BFB" w:rsidP="00E55BFB">
      <w:pPr>
        <w:pStyle w:val="Akapitzlist"/>
        <w:numPr>
          <w:ilvl w:val="0"/>
          <w:numId w:val="5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przypadku uznania, że przetwarzanie przez PUP w Lesznie danych osobowych narusza przepisy Rozporządzenia, przysługuje prawo do wniesienia skargi do organu nadzorczego, tj. do Prezesa Urzędu Ochrony Danych Osobowych.</w:t>
      </w:r>
    </w:p>
    <w:p w14:paraId="1EEF840C" w14:textId="77777777" w:rsidR="00E55BFB" w:rsidRPr="00E37A0F" w:rsidRDefault="00E55BFB" w:rsidP="00E55BFB">
      <w:pPr>
        <w:pStyle w:val="Akapitzlist"/>
        <w:numPr>
          <w:ilvl w:val="0"/>
          <w:numId w:val="5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Podanie danych osobowych jest wymogiem ustawowym oraz dobrowolnym. W przypadku niepodania danych osobowych Powiatowy Urząd Pracy w Lesznie odmówi realizacji wskazanych wyżej celów.</w:t>
      </w:r>
    </w:p>
    <w:p w14:paraId="65A9703D" w14:textId="77777777" w:rsidR="00E55BFB" w:rsidRPr="001B2F8C" w:rsidRDefault="00E55BFB" w:rsidP="00E55BFB">
      <w:pPr>
        <w:pStyle w:val="Akapitzlist"/>
        <w:numPr>
          <w:ilvl w:val="0"/>
          <w:numId w:val="5"/>
        </w:numPr>
        <w:jc w:val="both"/>
        <w:rPr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 Dane osobowe przetwarzane przez Administratora na podstawie Rozporządzenia nie podlegają zautomatyzowanemu podejmowaniu decyzji, w tym profilowaniu, o którym mowa w art. 22 ust.1 i 4 Rozporządzeni</w:t>
      </w:r>
      <w:r>
        <w:rPr>
          <w:rFonts w:cs="Calibri"/>
          <w:sz w:val="18"/>
          <w:szCs w:val="18"/>
        </w:rPr>
        <w:t>a.</w:t>
      </w:r>
    </w:p>
    <w:p w14:paraId="3043B09F" w14:textId="77777777" w:rsidR="00E55BFB" w:rsidRDefault="00E55BFB" w:rsidP="00E55BFB"/>
    <w:p w14:paraId="70284D5C" w14:textId="77777777" w:rsidR="00E55BFB" w:rsidRDefault="00E55BFB"/>
    <w:sectPr w:rsidR="00E55BFB" w:rsidSect="00E55BF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38"/>
    <w:multiLevelType w:val="hybridMultilevel"/>
    <w:tmpl w:val="96EC724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D4979"/>
    <w:multiLevelType w:val="hybridMultilevel"/>
    <w:tmpl w:val="C1C8A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12FA"/>
    <w:multiLevelType w:val="hybridMultilevel"/>
    <w:tmpl w:val="D09C8C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36ADA"/>
    <w:multiLevelType w:val="hybridMultilevel"/>
    <w:tmpl w:val="1C76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1772A"/>
    <w:multiLevelType w:val="hybridMultilevel"/>
    <w:tmpl w:val="8DA2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FB"/>
    <w:rsid w:val="00596B08"/>
    <w:rsid w:val="00E5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A52C"/>
  <w15:chartTrackingRefBased/>
  <w15:docId w15:val="{44FC1AEC-400B-4A94-9FCE-FCBE88D7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BFB"/>
    <w:pPr>
      <w:ind w:left="720"/>
      <w:contextualSpacing/>
    </w:pPr>
  </w:style>
  <w:style w:type="character" w:styleId="Hipercze">
    <w:name w:val="Hyperlink"/>
    <w:uiPriority w:val="99"/>
    <w:unhideWhenUsed/>
    <w:rsid w:val="00E55BFB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E5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eszno.praca.gov.pl" TargetMode="External"/><Relationship Id="rId5" Type="http://schemas.openxmlformats.org/officeDocument/2006/relationships/hyperlink" Target="mailto:pole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5127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Anita Lorych</cp:lastModifiedBy>
  <cp:revision>2</cp:revision>
  <dcterms:created xsi:type="dcterms:W3CDTF">2022-02-23T12:12:00Z</dcterms:created>
  <dcterms:modified xsi:type="dcterms:W3CDTF">2022-02-23T12:51:00Z</dcterms:modified>
</cp:coreProperties>
</file>