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19" w:rsidRDefault="004455C0" w:rsidP="00E21773">
      <w:pPr>
        <w:pStyle w:val="Akapitzlist"/>
        <w:tabs>
          <w:tab w:val="left" w:pos="28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7717D">
        <w:rPr>
          <w:rFonts w:ascii="Times New Roman" w:hAnsi="Times New Roman"/>
          <w:b/>
          <w:sz w:val="24"/>
          <w:szCs w:val="24"/>
        </w:rPr>
        <w:t xml:space="preserve">KARTA OCENY MERYTORYCZNEJ WNIOSKU </w:t>
      </w:r>
      <w:r w:rsidR="00650719" w:rsidRPr="00650719">
        <w:rPr>
          <w:rFonts w:ascii="Times New Roman" w:hAnsi="Times New Roman"/>
          <w:b/>
          <w:sz w:val="24"/>
          <w:szCs w:val="24"/>
        </w:rPr>
        <w:t xml:space="preserve">O SKIEROWANIE </w:t>
      </w:r>
    </w:p>
    <w:p w:rsidR="00E05AE1" w:rsidRPr="00650719" w:rsidRDefault="00ED22EA" w:rsidP="00D667A9">
      <w:pPr>
        <w:pStyle w:val="Akapitzlist"/>
        <w:tabs>
          <w:tab w:val="left" w:pos="284"/>
          <w:tab w:val="left" w:pos="690"/>
          <w:tab w:val="center" w:pos="4394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50719" w:rsidRPr="00650719">
        <w:rPr>
          <w:rFonts w:ascii="Times New Roman" w:hAnsi="Times New Roman"/>
          <w:b/>
          <w:sz w:val="24"/>
          <w:szCs w:val="24"/>
        </w:rPr>
        <w:t xml:space="preserve">NA SZKOLENIE INDYWIDUALNE </w:t>
      </w:r>
    </w:p>
    <w:tbl>
      <w:tblPr>
        <w:tblpPr w:leftFromText="141" w:rightFromText="141" w:vertAnchor="text" w:tblpX="-818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455C0" w:rsidTr="002577C1">
        <w:trPr>
          <w:trHeight w:val="2117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77C1" w:rsidRDefault="002577C1" w:rsidP="002577C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455C0" w:rsidRDefault="004455C0" w:rsidP="00F943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 wnioskodawcy:……………………………………………………………………………</w:t>
            </w:r>
            <w:r w:rsidR="007651B5">
              <w:rPr>
                <w:b/>
                <w:bCs/>
                <w:sz w:val="22"/>
                <w:szCs w:val="22"/>
              </w:rPr>
              <w:t>…………</w:t>
            </w:r>
          </w:p>
          <w:p w:rsidR="004455C0" w:rsidRDefault="004455C0" w:rsidP="00F943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 złożenia wniosku: …………………………………………………………………………………</w:t>
            </w:r>
            <w:r w:rsidR="00916DCD">
              <w:rPr>
                <w:b/>
                <w:bCs/>
                <w:sz w:val="22"/>
                <w:szCs w:val="22"/>
              </w:rPr>
              <w:t>…………….</w:t>
            </w:r>
          </w:p>
          <w:p w:rsidR="004455C0" w:rsidRDefault="004455C0" w:rsidP="00F943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Numer identyfikacyjny wniosku: ……………………………………………………………………….……</w:t>
            </w:r>
            <w:r w:rsidR="007651B5">
              <w:rPr>
                <w:b/>
                <w:bCs/>
                <w:sz w:val="22"/>
                <w:szCs w:val="22"/>
              </w:rPr>
              <w:t>………</w:t>
            </w:r>
          </w:p>
          <w:p w:rsidR="004455C0" w:rsidRDefault="004455C0" w:rsidP="00F943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Znak sprawy: ………………………………………………………………..…………………………………</w:t>
            </w:r>
            <w:r w:rsidR="007651B5">
              <w:rPr>
                <w:b/>
                <w:bCs/>
                <w:sz w:val="22"/>
                <w:szCs w:val="22"/>
              </w:rPr>
              <w:t>……...</w:t>
            </w:r>
          </w:p>
          <w:p w:rsidR="000C42FF" w:rsidRDefault="00916DCD" w:rsidP="000C42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wnioskowanego kierunku szkolenia:…………………………………………………………………………</w:t>
            </w:r>
          </w:p>
          <w:p w:rsidR="00F408CA" w:rsidRDefault="00F408CA" w:rsidP="000C42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BE6C00" w:rsidRDefault="00A44227" w:rsidP="00A44227">
      <w:pPr>
        <w:autoSpaceDE w:val="0"/>
        <w:autoSpaceDN w:val="0"/>
        <w:adjustRightInd w:val="0"/>
        <w:spacing w:line="276" w:lineRule="auto"/>
        <w:ind w:left="-1560"/>
        <w:jc w:val="center"/>
        <w:rPr>
          <w:b/>
          <w:bCs/>
        </w:rPr>
      </w:pPr>
      <w:r>
        <w:rPr>
          <w:b/>
          <w:bCs/>
        </w:rPr>
        <w:t xml:space="preserve">                                </w:t>
      </w:r>
      <w:r w:rsidR="004E7F39">
        <w:rPr>
          <w:b/>
          <w:bCs/>
        </w:rPr>
        <w:t>Podstawowe kryteria oceny wniosku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1420"/>
        <w:gridCol w:w="1559"/>
        <w:gridCol w:w="140"/>
        <w:gridCol w:w="1843"/>
      </w:tblGrid>
      <w:tr w:rsidR="00AD0162" w:rsidTr="00B06357">
        <w:trPr>
          <w:trHeight w:val="21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162" w:rsidRDefault="00AD0162" w:rsidP="0080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D0162" w:rsidRDefault="00AD0162" w:rsidP="008011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162" w:rsidRDefault="00AD0162" w:rsidP="008011B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D0162" w:rsidRDefault="00AD0162" w:rsidP="008011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162" w:rsidRDefault="00AD0162" w:rsidP="009A0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D0162" w:rsidRDefault="00AD0162" w:rsidP="009A04C4">
            <w:pPr>
              <w:autoSpaceDE w:val="0"/>
              <w:autoSpaceDN w:val="0"/>
              <w:adjustRightInd w:val="0"/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Liczba punktów możliwych </w:t>
            </w:r>
            <w:r>
              <w:rPr>
                <w:b/>
              </w:rPr>
              <w:br/>
              <w:t>do uzyskania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162" w:rsidRDefault="00AD0162" w:rsidP="009A04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Liczba punktów przyznanych przez pracownika </w:t>
            </w:r>
          </w:p>
          <w:p w:rsidR="00AD0162" w:rsidRDefault="00AD0162" w:rsidP="009A04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działu URP</w:t>
            </w:r>
          </w:p>
          <w:p w:rsidR="00AD0162" w:rsidRDefault="00AD0162" w:rsidP="004D75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0162" w:rsidRPr="00710E71" w:rsidRDefault="009A04C4" w:rsidP="009A04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10E71">
              <w:rPr>
                <w:b/>
                <w:bCs/>
              </w:rPr>
              <w:t>Liczba punktów przyznanych przez osobę weryfikującą</w:t>
            </w:r>
          </w:p>
        </w:tc>
      </w:tr>
      <w:tr w:rsidR="006238E0" w:rsidTr="00A44227">
        <w:trPr>
          <w:trHeight w:val="405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238E0" w:rsidRPr="00793155" w:rsidRDefault="00710E71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8E0" w:rsidRPr="00BF3CAD" w:rsidRDefault="00BA6DE5" w:rsidP="00BA6D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</w:rPr>
              <w:t xml:space="preserve">Wnioskodawca </w:t>
            </w:r>
            <w:r w:rsidR="006238E0" w:rsidRPr="00BF3CAD">
              <w:rPr>
                <w:b/>
                <w:color w:val="000000" w:themeColor="text1"/>
              </w:rPr>
              <w:t>korzystał ze szkoleń organizowanych przez PUP w ciągu ostatnich 24 miesięcy od dnia złożenia wniosku:</w:t>
            </w:r>
          </w:p>
        </w:tc>
      </w:tr>
      <w:tr w:rsidR="006238E0" w:rsidTr="00B06357">
        <w:trPr>
          <w:trHeight w:val="29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238E0" w:rsidRPr="008011BE" w:rsidRDefault="006238E0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8E0" w:rsidRPr="00BF3CAD" w:rsidRDefault="00087144" w:rsidP="00793155">
            <w:pPr>
              <w:pStyle w:val="Akapitzlist"/>
              <w:numPr>
                <w:ilvl w:val="0"/>
                <w:numId w:val="30"/>
              </w:numPr>
              <w:tabs>
                <w:tab w:val="left" w:pos="135"/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ind w:left="452" w:hanging="426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8E0" w:rsidRPr="00BF3CAD" w:rsidRDefault="003B4F54" w:rsidP="00793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8E0" w:rsidRDefault="006238E0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E0" w:rsidRDefault="006238E0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38E0" w:rsidTr="00B06357">
        <w:trPr>
          <w:trHeight w:val="279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8E0" w:rsidRPr="008011BE" w:rsidRDefault="006238E0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8E0" w:rsidRPr="00BF3CAD" w:rsidRDefault="00087144" w:rsidP="00793155">
            <w:pPr>
              <w:pStyle w:val="Akapitzlist"/>
              <w:numPr>
                <w:ilvl w:val="0"/>
                <w:numId w:val="30"/>
              </w:num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ind w:left="310" w:hanging="284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Nie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8E0" w:rsidRPr="00BF3CAD" w:rsidRDefault="003B4F54" w:rsidP="0079315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8E0" w:rsidRDefault="006238E0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8E0" w:rsidRDefault="006238E0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DE0" w:rsidTr="00A44227">
        <w:trPr>
          <w:trHeight w:val="437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15DE0" w:rsidRPr="00CA1DE5" w:rsidRDefault="00215DE0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CA1DE5">
              <w:rPr>
                <w:b/>
                <w:bCs/>
              </w:rPr>
              <w:t>2.</w:t>
            </w:r>
          </w:p>
        </w:tc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DE0" w:rsidRPr="00BF3CAD" w:rsidRDefault="00215DE0" w:rsidP="00BA6DE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F3CAD">
              <w:rPr>
                <w:b/>
                <w:color w:val="000000" w:themeColor="text1"/>
              </w:rPr>
              <w:t>Wnioskodawca korzystał z innych form wsparcia finansowan</w:t>
            </w:r>
            <w:r w:rsidR="00AA175D">
              <w:rPr>
                <w:b/>
                <w:color w:val="000000" w:themeColor="text1"/>
              </w:rPr>
              <w:t>ych przez PUP w ciągu ostatnich</w:t>
            </w:r>
            <w:r w:rsidR="00AA175D">
              <w:rPr>
                <w:b/>
                <w:color w:val="000000" w:themeColor="text1"/>
              </w:rPr>
              <w:br/>
            </w:r>
            <w:r w:rsidRPr="00BF3CAD">
              <w:rPr>
                <w:b/>
                <w:color w:val="000000" w:themeColor="text1"/>
              </w:rPr>
              <w:t>12 miesięcy od dnia złożenia wniosku</w:t>
            </w:r>
            <w:r w:rsidRPr="00BF3CAD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:</w:t>
            </w:r>
          </w:p>
        </w:tc>
      </w:tr>
      <w:tr w:rsidR="003A1B15" w:rsidTr="00B06357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1B15" w:rsidRPr="00793155" w:rsidRDefault="003A1B15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087144" w:rsidP="003A1B15">
            <w:pPr>
              <w:pStyle w:val="Akapitzlist"/>
              <w:numPr>
                <w:ilvl w:val="0"/>
                <w:numId w:val="33"/>
              </w:numPr>
              <w:tabs>
                <w:tab w:val="left" w:pos="135"/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ind w:left="452" w:hanging="426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Tak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3B4F54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1B15" w:rsidTr="00B06357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B15" w:rsidRPr="00793155" w:rsidRDefault="003A1B15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087144" w:rsidP="003A1B15">
            <w:pPr>
              <w:pStyle w:val="Akapitzlist"/>
              <w:numPr>
                <w:ilvl w:val="0"/>
                <w:numId w:val="33"/>
              </w:num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ind w:left="310" w:hanging="284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Nie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3B4F54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F3CAD" w:rsidTr="00B06357">
        <w:trPr>
          <w:trHeight w:val="34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3CAD" w:rsidRPr="00793155" w:rsidRDefault="00BF3CAD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3CAD" w:rsidRPr="00BF3CAD" w:rsidRDefault="00BF3CAD" w:rsidP="00A4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BF3CAD">
              <w:rPr>
                <w:b/>
                <w:color w:val="000000" w:themeColor="text1"/>
              </w:rPr>
              <w:t>Wnioskodawca złożył deklarację pracodawcy (uprawdopodobnienie zatrudnienia):</w:t>
            </w:r>
          </w:p>
        </w:tc>
      </w:tr>
      <w:tr w:rsidR="003A1B15" w:rsidTr="00B06357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A1B15" w:rsidRPr="00793155" w:rsidRDefault="003A1B15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3A1B15" w:rsidP="003C2B0E">
            <w:pPr>
              <w:pStyle w:val="Akapitzlist"/>
              <w:numPr>
                <w:ilvl w:val="0"/>
                <w:numId w:val="34"/>
              </w:numPr>
              <w:tabs>
                <w:tab w:val="left" w:pos="135"/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ind w:left="452" w:hanging="426"/>
              <w:rPr>
                <w:rFonts w:ascii="Times New Roman" w:hAnsi="Times New Roman"/>
                <w:bCs/>
                <w:color w:val="000000" w:themeColor="text1"/>
              </w:rPr>
            </w:pPr>
            <w:r w:rsidRPr="00BF3CAD">
              <w:rPr>
                <w:rFonts w:ascii="Times New Roman" w:hAnsi="Times New Roman"/>
                <w:bCs/>
                <w:color w:val="000000" w:themeColor="text1"/>
              </w:rPr>
              <w:t>Nie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3A1B15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F3CAD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A1B15" w:rsidTr="00B06357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B15" w:rsidRPr="00793155" w:rsidRDefault="003A1B15" w:rsidP="00623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3A1B15" w:rsidP="003C2B0E">
            <w:pPr>
              <w:pStyle w:val="Akapitzlist"/>
              <w:numPr>
                <w:ilvl w:val="0"/>
                <w:numId w:val="34"/>
              </w:numPr>
              <w:tabs>
                <w:tab w:val="left" w:pos="310"/>
              </w:tabs>
              <w:autoSpaceDE w:val="0"/>
              <w:autoSpaceDN w:val="0"/>
              <w:adjustRightInd w:val="0"/>
              <w:spacing w:after="0" w:line="240" w:lineRule="auto"/>
              <w:ind w:left="310" w:hanging="284"/>
              <w:rPr>
                <w:rFonts w:ascii="Times New Roman" w:hAnsi="Times New Roman"/>
                <w:bCs/>
                <w:color w:val="000000" w:themeColor="text1"/>
              </w:rPr>
            </w:pPr>
            <w:r w:rsidRPr="00BF3CAD">
              <w:rPr>
                <w:rFonts w:ascii="Times New Roman" w:hAnsi="Times New Roman"/>
                <w:bCs/>
                <w:color w:val="000000" w:themeColor="text1"/>
              </w:rPr>
              <w:t>Tak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1B15" w:rsidRPr="00BF3CAD" w:rsidRDefault="003A1B15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BF3CAD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1B15" w:rsidRDefault="003A1B15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D0162" w:rsidTr="00B06357">
        <w:trPr>
          <w:trHeight w:val="4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62" w:rsidRPr="00793155" w:rsidRDefault="00AD0162" w:rsidP="006238E0">
            <w:pPr>
              <w:autoSpaceDE w:val="0"/>
              <w:autoSpaceDN w:val="0"/>
              <w:adjustRightInd w:val="0"/>
              <w:ind w:left="360" w:hanging="360"/>
              <w:jc w:val="center"/>
              <w:rPr>
                <w:b/>
                <w:bCs/>
              </w:rPr>
            </w:pPr>
            <w:r w:rsidRPr="00793155">
              <w:rPr>
                <w:b/>
                <w:bCs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0162" w:rsidRPr="00BF3CAD" w:rsidRDefault="00AD0162" w:rsidP="00A44227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F3CAD">
              <w:rPr>
                <w:b/>
                <w:color w:val="000000" w:themeColor="text1"/>
              </w:rPr>
              <w:t>Opinia doradcy zawodowego na temat celowości</w:t>
            </w:r>
            <w:r w:rsidRPr="00BF3CA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F3CAD">
              <w:rPr>
                <w:b/>
                <w:color w:val="000000" w:themeColor="text1"/>
              </w:rPr>
              <w:t>szkolenia wnioskodawcy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162" w:rsidRPr="00BF3CAD" w:rsidRDefault="00AD0162" w:rsidP="007651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F3CAD">
              <w:rPr>
                <w:b/>
                <w:color w:val="000000" w:themeColor="text1"/>
                <w:sz w:val="22"/>
                <w:szCs w:val="22"/>
                <w:lang w:eastAsia="en-US"/>
              </w:rPr>
              <w:t>0 - 3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162" w:rsidRDefault="00AD0162" w:rsidP="008011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D0162" w:rsidRDefault="00AD0162" w:rsidP="008011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162" w:rsidRDefault="00AD0162" w:rsidP="008011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F3CAD" w:rsidTr="00E8319F">
        <w:trPr>
          <w:trHeight w:val="96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CAD" w:rsidRPr="00793155" w:rsidRDefault="00BF3CAD" w:rsidP="006238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93155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F3CAD" w:rsidRPr="00542CD5" w:rsidRDefault="00572A44" w:rsidP="00436A31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Potrzeby lokalnego rynku pracy - w</w:t>
            </w:r>
            <w:r w:rsidRPr="003B2DA9">
              <w:rPr>
                <w:b/>
                <w:color w:val="000000" w:themeColor="text1"/>
              </w:rPr>
              <w:t>nioskowany kierunek szkolenia</w:t>
            </w:r>
            <w:r>
              <w:rPr>
                <w:b/>
                <w:color w:val="000000" w:themeColor="text1"/>
              </w:rPr>
              <w:t xml:space="preserve"> z</w:t>
            </w:r>
            <w:r w:rsidRPr="003B2DA9">
              <w:rPr>
                <w:b/>
                <w:color w:val="000000" w:themeColor="text1"/>
              </w:rPr>
              <w:t>godn</w:t>
            </w:r>
            <w:r>
              <w:rPr>
                <w:b/>
                <w:color w:val="000000" w:themeColor="text1"/>
              </w:rPr>
              <w:t>ie</w:t>
            </w:r>
            <w:r w:rsidRPr="003B2DA9">
              <w:rPr>
                <w:b/>
                <w:color w:val="000000" w:themeColor="text1"/>
              </w:rPr>
              <w:t xml:space="preserve"> z aktualnie obowiązującym </w:t>
            </w:r>
            <w:r w:rsidRPr="003B2DA9">
              <w:rPr>
                <w:b/>
                <w:i/>
                <w:color w:val="000000" w:themeColor="text1"/>
              </w:rPr>
              <w:t>„Barometrem zawodów”</w:t>
            </w:r>
            <w:r w:rsidR="00C510E0">
              <w:rPr>
                <w:b/>
                <w:i/>
                <w:color w:val="000000" w:themeColor="text1"/>
              </w:rPr>
              <w:t>*</w:t>
            </w:r>
            <w:r w:rsidRPr="003B2DA9">
              <w:rPr>
                <w:b/>
                <w:color w:val="000000" w:themeColor="text1"/>
              </w:rPr>
              <w:t xml:space="preserve"> dla powiatu lidzbarskiego na dany rok</w:t>
            </w:r>
            <w:r>
              <w:rPr>
                <w:b/>
                <w:color w:val="000000" w:themeColor="text1"/>
              </w:rPr>
              <w:t>,</w:t>
            </w:r>
            <w:r w:rsidRPr="003B2DA9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należy do kategorii zawodów:</w:t>
            </w:r>
          </w:p>
        </w:tc>
      </w:tr>
      <w:tr w:rsidR="00164682" w:rsidTr="007651B5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64682" w:rsidRPr="00052848" w:rsidRDefault="00164682" w:rsidP="00C1716F">
            <w:pPr>
              <w:pStyle w:val="Akapitzlist"/>
              <w:tabs>
                <w:tab w:val="left" w:pos="257"/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257"/>
              <w:rPr>
                <w:rFonts w:ascii="Times New Roman" w:hAnsi="Times New Roman"/>
                <w:bCs/>
                <w:color w:val="00B05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C71" w:rsidRPr="003B2DA9" w:rsidRDefault="00164682" w:rsidP="007651B5">
            <w:pPr>
              <w:pStyle w:val="Akapitzlist"/>
              <w:numPr>
                <w:ilvl w:val="0"/>
                <w:numId w:val="31"/>
              </w:numPr>
              <w:tabs>
                <w:tab w:val="left" w:pos="257"/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257" w:hanging="257"/>
              <w:rPr>
                <w:rFonts w:ascii="Times New Roman" w:hAnsi="Times New Roman"/>
                <w:bCs/>
                <w:color w:val="000000" w:themeColor="text1"/>
              </w:rPr>
            </w:pPr>
            <w:r w:rsidRPr="003B2DA9">
              <w:rPr>
                <w:rFonts w:ascii="Times New Roman" w:hAnsi="Times New Roman"/>
                <w:bCs/>
                <w:color w:val="000000" w:themeColor="text1"/>
              </w:rPr>
              <w:t>deficytowy</w:t>
            </w:r>
            <w:r w:rsidR="00311D04">
              <w:rPr>
                <w:rFonts w:ascii="Times New Roman" w:hAnsi="Times New Roman"/>
                <w:bCs/>
                <w:color w:val="000000" w:themeColor="text1"/>
              </w:rPr>
              <w:t>ch</w:t>
            </w:r>
            <w:r w:rsidRPr="003B2DA9">
              <w:rPr>
                <w:rStyle w:val="Odwoanieprzypisudolnego"/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7651B5">
              <w:rPr>
                <w:rStyle w:val="Odwoanieprzypisudolnego"/>
                <w:rFonts w:ascii="Times New Roman" w:hAnsi="Times New Roman"/>
                <w:bCs/>
                <w:color w:val="000000" w:themeColor="text1"/>
              </w:rPr>
              <w:footnoteReference w:id="1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64682" w:rsidTr="007651B5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64682" w:rsidRPr="00052848" w:rsidRDefault="00164682" w:rsidP="00C1716F">
            <w:pPr>
              <w:pStyle w:val="Akapitzlist"/>
              <w:tabs>
                <w:tab w:val="left" w:pos="257"/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257"/>
              <w:rPr>
                <w:rFonts w:ascii="Times New Roman" w:hAnsi="Times New Roman"/>
                <w:bCs/>
                <w:color w:val="00B05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82" w:rsidRPr="003B2DA9" w:rsidRDefault="00164682" w:rsidP="007651B5">
            <w:pPr>
              <w:numPr>
                <w:ilvl w:val="0"/>
                <w:numId w:val="31"/>
              </w:numPr>
              <w:tabs>
                <w:tab w:val="left" w:pos="135"/>
                <w:tab w:val="left" w:pos="301"/>
              </w:tabs>
              <w:autoSpaceDE w:val="0"/>
              <w:autoSpaceDN w:val="0"/>
              <w:adjustRightInd w:val="0"/>
              <w:ind w:left="310" w:hanging="276"/>
              <w:rPr>
                <w:bCs/>
                <w:color w:val="000000" w:themeColor="text1"/>
              </w:rPr>
            </w:pPr>
            <w:r w:rsidRPr="003B2DA9">
              <w:rPr>
                <w:bCs/>
                <w:color w:val="000000" w:themeColor="text1"/>
              </w:rPr>
              <w:t>inny</w:t>
            </w:r>
            <w:r w:rsidR="00311D04">
              <w:rPr>
                <w:bCs/>
                <w:color w:val="000000" w:themeColor="text1"/>
              </w:rPr>
              <w:t>ch</w:t>
            </w:r>
            <w:r w:rsidRPr="003B2DA9">
              <w:rPr>
                <w:bCs/>
                <w:color w:val="000000" w:themeColor="text1"/>
              </w:rPr>
              <w:t xml:space="preserve"> (nie ujętym w obowiązującym „Barometrze zawodów” 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64682" w:rsidTr="007651B5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64682" w:rsidRPr="00052848" w:rsidRDefault="00164682" w:rsidP="00C1716F">
            <w:pPr>
              <w:pStyle w:val="Akapitzlist"/>
              <w:tabs>
                <w:tab w:val="left" w:pos="257"/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257"/>
              <w:rPr>
                <w:rFonts w:ascii="Times New Roman" w:hAnsi="Times New Roman"/>
                <w:bCs/>
                <w:color w:val="00B05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682" w:rsidRPr="003B2DA9" w:rsidRDefault="00164682" w:rsidP="007651B5">
            <w:pPr>
              <w:numPr>
                <w:ilvl w:val="0"/>
                <w:numId w:val="31"/>
              </w:numPr>
              <w:tabs>
                <w:tab w:val="left" w:pos="135"/>
                <w:tab w:val="left" w:pos="301"/>
              </w:tabs>
              <w:autoSpaceDE w:val="0"/>
              <w:autoSpaceDN w:val="0"/>
              <w:adjustRightInd w:val="0"/>
              <w:ind w:hanging="641"/>
              <w:rPr>
                <w:bCs/>
                <w:color w:val="000000" w:themeColor="text1"/>
              </w:rPr>
            </w:pPr>
            <w:r w:rsidRPr="003B2DA9">
              <w:rPr>
                <w:bCs/>
                <w:color w:val="000000" w:themeColor="text1"/>
              </w:rPr>
              <w:t>zrównoważony</w:t>
            </w:r>
            <w:r w:rsidR="00311D04">
              <w:rPr>
                <w:bCs/>
                <w:color w:val="000000" w:themeColor="text1"/>
              </w:rPr>
              <w:t>ch</w:t>
            </w:r>
            <w:r w:rsidRPr="003B2DA9">
              <w:rPr>
                <w:bCs/>
                <w:color w:val="000000" w:themeColor="text1"/>
              </w:rPr>
              <w:t xml:space="preserve"> </w:t>
            </w:r>
            <w:r w:rsidR="00D602DD">
              <w:rPr>
                <w:rStyle w:val="Odwoanieprzypisudolnego"/>
                <w:bCs/>
                <w:color w:val="000000" w:themeColor="text1"/>
              </w:rPr>
              <w:footnoteReference w:id="2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64682" w:rsidTr="007651B5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64682" w:rsidRPr="00052848" w:rsidRDefault="00164682" w:rsidP="00C1716F">
            <w:pPr>
              <w:tabs>
                <w:tab w:val="left" w:pos="135"/>
                <w:tab w:val="left" w:pos="301"/>
              </w:tabs>
              <w:autoSpaceDE w:val="0"/>
              <w:autoSpaceDN w:val="0"/>
              <w:adjustRightInd w:val="0"/>
              <w:ind w:left="310"/>
              <w:rPr>
                <w:bCs/>
                <w:color w:val="00B05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3B2DA9" w:rsidRDefault="00164682" w:rsidP="007651B5">
            <w:pPr>
              <w:numPr>
                <w:ilvl w:val="0"/>
                <w:numId w:val="31"/>
              </w:numPr>
              <w:tabs>
                <w:tab w:val="left" w:pos="135"/>
                <w:tab w:val="left" w:pos="301"/>
              </w:tabs>
              <w:autoSpaceDE w:val="0"/>
              <w:autoSpaceDN w:val="0"/>
              <w:adjustRightInd w:val="0"/>
              <w:ind w:hanging="641"/>
              <w:rPr>
                <w:bCs/>
                <w:color w:val="000000" w:themeColor="text1"/>
              </w:rPr>
            </w:pPr>
            <w:r w:rsidRPr="003B2DA9">
              <w:rPr>
                <w:bCs/>
                <w:color w:val="000000" w:themeColor="text1"/>
              </w:rPr>
              <w:t>nadwyżkowy</w:t>
            </w:r>
            <w:r w:rsidR="00311D04">
              <w:rPr>
                <w:bCs/>
                <w:color w:val="000000" w:themeColor="text1"/>
              </w:rPr>
              <w:t>ch</w:t>
            </w:r>
            <w:r w:rsidRPr="003B2DA9">
              <w:rPr>
                <w:bCs/>
                <w:color w:val="000000" w:themeColor="text1"/>
              </w:rPr>
              <w:t xml:space="preserve"> </w:t>
            </w:r>
            <w:r w:rsidR="00D602DD">
              <w:rPr>
                <w:rStyle w:val="Odwoanieprzypisudolnego"/>
                <w:bCs/>
                <w:color w:val="000000" w:themeColor="text1"/>
              </w:rPr>
              <w:footnoteReference w:id="3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64682" w:rsidRPr="003B2DA9" w:rsidRDefault="00164682" w:rsidP="007651B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0607E" w:rsidTr="00B06357">
        <w:trPr>
          <w:trHeight w:val="1627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607E" w:rsidRPr="00052848" w:rsidRDefault="0030607E" w:rsidP="003A1B15">
            <w:pPr>
              <w:tabs>
                <w:tab w:val="left" w:pos="135"/>
                <w:tab w:val="left" w:pos="301"/>
                <w:tab w:val="num" w:pos="360"/>
              </w:tabs>
              <w:autoSpaceDE w:val="0"/>
              <w:autoSpaceDN w:val="0"/>
              <w:adjustRightInd w:val="0"/>
              <w:ind w:hanging="641"/>
              <w:rPr>
                <w:bCs/>
                <w:color w:val="00B05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0607E" w:rsidRPr="003B2DA9" w:rsidRDefault="0030607E" w:rsidP="007651B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</w:rPr>
            </w:pPr>
          </w:p>
          <w:p w:rsidR="0030607E" w:rsidRPr="003B2DA9" w:rsidRDefault="0030607E" w:rsidP="007651B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</w:rPr>
            </w:pPr>
          </w:p>
          <w:p w:rsidR="0030607E" w:rsidRPr="003B2DA9" w:rsidRDefault="0030607E" w:rsidP="007651B5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 w:themeColor="text1"/>
              </w:rPr>
            </w:pPr>
          </w:p>
          <w:p w:rsidR="0030607E" w:rsidRPr="003B2DA9" w:rsidRDefault="0030607E" w:rsidP="00B1784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07E" w:rsidRPr="003B2DA9" w:rsidRDefault="0030607E" w:rsidP="00A442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 xml:space="preserve">Data i podpis specjalisty </w:t>
            </w:r>
            <w:r w:rsidR="00A44227">
              <w:rPr>
                <w:b/>
                <w:bCs/>
                <w:color w:val="000000" w:themeColor="text1"/>
              </w:rPr>
              <w:br/>
            </w:r>
            <w:r w:rsidRPr="003B2DA9">
              <w:rPr>
                <w:b/>
                <w:bCs/>
                <w:color w:val="000000" w:themeColor="text1"/>
              </w:rPr>
              <w:t>ds. rozwoju zawodowego: ………...……</w:t>
            </w:r>
            <w:r w:rsidR="00A44227">
              <w:rPr>
                <w:b/>
                <w:bCs/>
                <w:color w:val="000000" w:themeColor="text1"/>
              </w:rPr>
              <w:t>...</w:t>
            </w:r>
            <w:r w:rsidRPr="003B2DA9">
              <w:rPr>
                <w:b/>
                <w:bCs/>
                <w:color w:val="000000" w:themeColor="text1"/>
              </w:rPr>
              <w:t>……………</w:t>
            </w:r>
            <w:r w:rsidR="00A44227">
              <w:rPr>
                <w:b/>
                <w:bCs/>
                <w:color w:val="000000" w:themeColor="text1"/>
              </w:rPr>
              <w:t>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227" w:rsidRDefault="00A44227" w:rsidP="006326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:rsidR="0030607E" w:rsidRPr="003B2DA9" w:rsidRDefault="0030607E" w:rsidP="00A442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>Data i podpis osoby weryfikującej:</w:t>
            </w:r>
          </w:p>
          <w:p w:rsidR="0030607E" w:rsidRPr="003B2DA9" w:rsidRDefault="0030607E" w:rsidP="00A4422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3B2DA9">
              <w:rPr>
                <w:b/>
                <w:bCs/>
                <w:color w:val="000000" w:themeColor="text1"/>
              </w:rPr>
              <w:t>………………</w:t>
            </w:r>
            <w:r w:rsidR="00A44227">
              <w:rPr>
                <w:b/>
                <w:bCs/>
                <w:color w:val="000000" w:themeColor="text1"/>
              </w:rPr>
              <w:t>...</w:t>
            </w:r>
          </w:p>
          <w:p w:rsidR="0030607E" w:rsidRPr="003B2DA9" w:rsidRDefault="00A44227" w:rsidP="00A442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>..</w:t>
            </w:r>
            <w:r w:rsidR="0030607E" w:rsidRPr="003B2DA9">
              <w:rPr>
                <w:b/>
                <w:bCs/>
                <w:color w:val="000000" w:themeColor="text1"/>
              </w:rPr>
              <w:t>………………</w:t>
            </w:r>
          </w:p>
        </w:tc>
      </w:tr>
      <w:tr w:rsidR="0074043E" w:rsidTr="000C42FF">
        <w:trPr>
          <w:trHeight w:val="4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3E" w:rsidRDefault="0074043E" w:rsidP="007651B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43E" w:rsidRDefault="0074043E" w:rsidP="007651B5">
            <w:pPr>
              <w:autoSpaceDE w:val="0"/>
              <w:autoSpaceDN w:val="0"/>
              <w:adjustRightInd w:val="0"/>
              <w:spacing w:after="100" w:afterAutospacing="1" w:line="276" w:lineRule="auto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43E" w:rsidRDefault="0074043E" w:rsidP="007651B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</w:rPr>
              <w:t xml:space="preserve">max. </w:t>
            </w:r>
            <w:r w:rsidRPr="00352A79">
              <w:rPr>
                <w:b/>
                <w:color w:val="000000" w:themeColor="text1"/>
              </w:rPr>
              <w:t>12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043E" w:rsidRDefault="0074043E" w:rsidP="007651B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043E" w:rsidRDefault="0074043E" w:rsidP="007651B5">
            <w:pPr>
              <w:autoSpaceDE w:val="0"/>
              <w:autoSpaceDN w:val="0"/>
              <w:adjustRightInd w:val="0"/>
              <w:spacing w:after="100" w:afterAutospacing="1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13542A" w:rsidRDefault="0013542A" w:rsidP="0013542A">
      <w:pPr>
        <w:autoSpaceDE w:val="0"/>
        <w:autoSpaceDN w:val="0"/>
        <w:adjustRightInd w:val="0"/>
        <w:ind w:left="4956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</w:t>
      </w:r>
    </w:p>
    <w:p w:rsidR="00E11C94" w:rsidRDefault="00E11C94" w:rsidP="0064203B">
      <w:pPr>
        <w:spacing w:line="360" w:lineRule="auto"/>
        <w:ind w:left="-709" w:firstLine="142"/>
        <w:jc w:val="both"/>
        <w:rPr>
          <w:color w:val="000000"/>
        </w:rPr>
      </w:pPr>
    </w:p>
    <w:p w:rsidR="0064203B" w:rsidRDefault="0064203B" w:rsidP="00097A6A">
      <w:pPr>
        <w:spacing w:line="360" w:lineRule="auto"/>
        <w:ind w:left="-567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UWAGA!</w:t>
      </w:r>
    </w:p>
    <w:p w:rsidR="0064203B" w:rsidRPr="007C4B49" w:rsidRDefault="0064203B" w:rsidP="00312B3D">
      <w:pPr>
        <w:pStyle w:val="Akapitzlist"/>
        <w:spacing w:line="240" w:lineRule="auto"/>
        <w:ind w:left="-567"/>
        <w:jc w:val="both"/>
        <w:rPr>
          <w:rFonts w:ascii="Times New Roman" w:hAnsi="Times New Roman"/>
        </w:rPr>
      </w:pPr>
      <w:r w:rsidRPr="007C4B49">
        <w:rPr>
          <w:rFonts w:ascii="Times New Roman" w:hAnsi="Times New Roman"/>
        </w:rPr>
        <w:t xml:space="preserve">Tylko wnioskodawca, którego wniosek uzyskał liczbę punktów równą lub wyższą niż </w:t>
      </w:r>
      <w:r w:rsidR="00D24A9A" w:rsidRPr="007C4B49">
        <w:rPr>
          <w:rFonts w:ascii="Times New Roman" w:hAnsi="Times New Roman"/>
          <w:color w:val="000000" w:themeColor="text1"/>
        </w:rPr>
        <w:t xml:space="preserve">6 </w:t>
      </w:r>
      <w:r w:rsidRPr="007C4B49">
        <w:rPr>
          <w:rFonts w:ascii="Times New Roman" w:hAnsi="Times New Roman"/>
        </w:rPr>
        <w:t xml:space="preserve">(tj. 50% </w:t>
      </w:r>
      <w:r w:rsidRPr="007C4B49">
        <w:rPr>
          <w:rFonts w:ascii="Times New Roman" w:hAnsi="Times New Roman"/>
        </w:rPr>
        <w:br/>
        <w:t>i powyżej) może otrzymać wsparcie.</w:t>
      </w:r>
    </w:p>
    <w:p w:rsidR="0013542A" w:rsidRDefault="0013542A" w:rsidP="009C4C3D">
      <w:pPr>
        <w:autoSpaceDE w:val="0"/>
        <w:autoSpaceDN w:val="0"/>
        <w:adjustRightInd w:val="0"/>
        <w:spacing w:line="360" w:lineRule="auto"/>
        <w:jc w:val="both"/>
      </w:pPr>
    </w:p>
    <w:p w:rsidR="001E668F" w:rsidRPr="0056207C" w:rsidRDefault="001E668F" w:rsidP="00E5284D">
      <w:pPr>
        <w:autoSpaceDE w:val="0"/>
        <w:autoSpaceDN w:val="0"/>
        <w:adjustRightInd w:val="0"/>
        <w:spacing w:line="360" w:lineRule="auto"/>
        <w:ind w:left="-567"/>
        <w:jc w:val="both"/>
        <w:rPr>
          <w:sz w:val="22"/>
          <w:szCs w:val="22"/>
        </w:rPr>
      </w:pPr>
      <w:r w:rsidRPr="0056207C">
        <w:rPr>
          <w:sz w:val="22"/>
          <w:szCs w:val="22"/>
        </w:rPr>
        <w:t xml:space="preserve">Komisja </w:t>
      </w:r>
      <w:r w:rsidRPr="0056207C">
        <w:rPr>
          <w:b/>
          <w:sz w:val="22"/>
          <w:szCs w:val="22"/>
        </w:rPr>
        <w:t>akceptuje/ nie akceptuje</w:t>
      </w:r>
      <w:r w:rsidR="0056207C">
        <w:rPr>
          <w:b/>
          <w:sz w:val="22"/>
          <w:szCs w:val="22"/>
        </w:rPr>
        <w:t>*</w:t>
      </w:r>
      <w:r w:rsidRPr="0056207C">
        <w:rPr>
          <w:sz w:val="22"/>
          <w:szCs w:val="22"/>
        </w:rPr>
        <w:t xml:space="preserve"> punkty przyznane przez pracownika działu U</w:t>
      </w:r>
      <w:r w:rsidR="00543968">
        <w:rPr>
          <w:sz w:val="22"/>
          <w:szCs w:val="22"/>
        </w:rPr>
        <w:t>RP</w:t>
      </w:r>
      <w:r w:rsidRPr="0056207C">
        <w:rPr>
          <w:sz w:val="22"/>
          <w:szCs w:val="22"/>
        </w:rPr>
        <w:t>.</w:t>
      </w:r>
    </w:p>
    <w:p w:rsidR="001E668F" w:rsidRPr="001B544E" w:rsidRDefault="001E668F" w:rsidP="00E5284D">
      <w:pPr>
        <w:autoSpaceDE w:val="0"/>
        <w:autoSpaceDN w:val="0"/>
        <w:adjustRightInd w:val="0"/>
        <w:spacing w:line="360" w:lineRule="auto"/>
        <w:ind w:left="-567"/>
        <w:jc w:val="both"/>
        <w:rPr>
          <w:b/>
          <w:sz w:val="22"/>
          <w:szCs w:val="22"/>
        </w:rPr>
      </w:pPr>
      <w:r w:rsidRPr="0056207C">
        <w:rPr>
          <w:b/>
          <w:sz w:val="22"/>
          <w:szCs w:val="22"/>
        </w:rPr>
        <w:t>Zastosowano/ nie zastosowano</w:t>
      </w:r>
      <w:r w:rsidR="0056207C">
        <w:rPr>
          <w:b/>
          <w:sz w:val="22"/>
          <w:szCs w:val="22"/>
        </w:rPr>
        <w:t>*</w:t>
      </w:r>
      <w:r w:rsidRPr="0056207C">
        <w:rPr>
          <w:sz w:val="22"/>
          <w:szCs w:val="22"/>
        </w:rPr>
        <w:t xml:space="preserve"> dodatkowe kryteria oceny wniosków, tj. ………………………</w:t>
      </w:r>
      <w:r w:rsidR="001625BD">
        <w:rPr>
          <w:sz w:val="22"/>
          <w:szCs w:val="22"/>
        </w:rPr>
        <w:t>…</w:t>
      </w:r>
    </w:p>
    <w:p w:rsidR="0064203B" w:rsidRPr="0056207C" w:rsidRDefault="0064203B" w:rsidP="00E5284D">
      <w:pPr>
        <w:autoSpaceDE w:val="0"/>
        <w:autoSpaceDN w:val="0"/>
        <w:adjustRightInd w:val="0"/>
        <w:spacing w:line="360" w:lineRule="auto"/>
        <w:ind w:left="-567"/>
        <w:jc w:val="both"/>
        <w:rPr>
          <w:sz w:val="22"/>
          <w:szCs w:val="22"/>
        </w:rPr>
      </w:pPr>
      <w:r w:rsidRPr="0056207C">
        <w:rPr>
          <w:sz w:val="22"/>
          <w:szCs w:val="22"/>
        </w:rPr>
        <w:t>………………………………………………………………………………………………………...</w:t>
      </w:r>
      <w:r w:rsidR="00582ED5">
        <w:rPr>
          <w:sz w:val="22"/>
          <w:szCs w:val="22"/>
        </w:rPr>
        <w:t>....</w:t>
      </w:r>
    </w:p>
    <w:p w:rsidR="00C812B0" w:rsidRPr="0056207C" w:rsidRDefault="001E668F" w:rsidP="00E5284D">
      <w:pPr>
        <w:autoSpaceDE w:val="0"/>
        <w:autoSpaceDN w:val="0"/>
        <w:adjustRightInd w:val="0"/>
        <w:spacing w:line="480" w:lineRule="auto"/>
        <w:ind w:left="-567"/>
        <w:jc w:val="both"/>
        <w:rPr>
          <w:bCs/>
          <w:sz w:val="22"/>
          <w:szCs w:val="22"/>
        </w:rPr>
      </w:pPr>
      <w:r w:rsidRPr="0056207C">
        <w:rPr>
          <w:sz w:val="22"/>
          <w:szCs w:val="22"/>
        </w:rPr>
        <w:t xml:space="preserve">Komisja wnioskuje o </w:t>
      </w:r>
      <w:r w:rsidRPr="0056207C">
        <w:rPr>
          <w:b/>
          <w:sz w:val="22"/>
          <w:szCs w:val="22"/>
        </w:rPr>
        <w:t>pozytywne/negatywne</w:t>
      </w:r>
      <w:r w:rsidRPr="0056207C">
        <w:rPr>
          <w:sz w:val="22"/>
          <w:szCs w:val="22"/>
        </w:rPr>
        <w:t>* rozpatrzenie wniosku</w:t>
      </w:r>
      <w:r w:rsidR="00E5284D" w:rsidRPr="0056207C">
        <w:rPr>
          <w:sz w:val="22"/>
          <w:szCs w:val="22"/>
        </w:rPr>
        <w:t>.</w:t>
      </w:r>
    </w:p>
    <w:p w:rsidR="00E5284D" w:rsidRPr="0056207C" w:rsidRDefault="00E5284D" w:rsidP="001E66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E60BD" w:rsidRDefault="000E60BD" w:rsidP="001E668F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E5284D" w:rsidRDefault="00E5284D" w:rsidP="001E668F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E5284D" w:rsidRDefault="00E5284D" w:rsidP="001E668F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1E668F" w:rsidRDefault="001E668F" w:rsidP="00A44227">
      <w:pPr>
        <w:autoSpaceDE w:val="0"/>
        <w:autoSpaceDN w:val="0"/>
        <w:adjustRightInd w:val="0"/>
        <w:ind w:left="-567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Skład komisji: </w:t>
      </w:r>
    </w:p>
    <w:p w:rsidR="001E668F" w:rsidRPr="00391830" w:rsidRDefault="001E668F" w:rsidP="00A44227">
      <w:pPr>
        <w:autoSpaceDE w:val="0"/>
        <w:autoSpaceDN w:val="0"/>
        <w:adjustRightInd w:val="0"/>
        <w:ind w:left="-567"/>
        <w:rPr>
          <w:b/>
          <w:color w:val="000000"/>
          <w:sz w:val="6"/>
          <w:szCs w:val="6"/>
        </w:rPr>
      </w:pPr>
    </w:p>
    <w:p w:rsidR="001E668F" w:rsidRDefault="001E668F" w:rsidP="00A44227">
      <w:pPr>
        <w:autoSpaceDE w:val="0"/>
        <w:autoSpaceDN w:val="0"/>
        <w:adjustRightInd w:val="0"/>
        <w:spacing w:line="360" w:lineRule="auto"/>
        <w:ind w:left="-567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Przewodniczący: ……………………………… </w:t>
      </w:r>
    </w:p>
    <w:p w:rsidR="001E668F" w:rsidRDefault="001E668F" w:rsidP="00A44227">
      <w:pPr>
        <w:autoSpaceDE w:val="0"/>
        <w:autoSpaceDN w:val="0"/>
        <w:adjustRightInd w:val="0"/>
        <w:spacing w:line="360" w:lineRule="auto"/>
        <w:ind w:left="-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Członek: ………………………………………..</w:t>
      </w:r>
    </w:p>
    <w:p w:rsidR="001E668F" w:rsidRDefault="001E668F" w:rsidP="00A44227">
      <w:pPr>
        <w:autoSpaceDE w:val="0"/>
        <w:autoSpaceDN w:val="0"/>
        <w:adjustRightInd w:val="0"/>
        <w:spacing w:line="360" w:lineRule="auto"/>
        <w:ind w:left="-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Członek: ………………………………………..</w:t>
      </w:r>
    </w:p>
    <w:p w:rsidR="00DF13AB" w:rsidRPr="003542C1" w:rsidRDefault="001E668F" w:rsidP="00A44227">
      <w:pPr>
        <w:autoSpaceDE w:val="0"/>
        <w:autoSpaceDN w:val="0"/>
        <w:adjustRightInd w:val="0"/>
        <w:spacing w:line="360" w:lineRule="auto"/>
        <w:ind w:left="-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Członek: ……………………………………….</w:t>
      </w: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3542C1" w:rsidRPr="00A44227" w:rsidRDefault="003542C1" w:rsidP="00A44227">
      <w:pPr>
        <w:autoSpaceDE w:val="0"/>
        <w:autoSpaceDN w:val="0"/>
        <w:adjustRightInd w:val="0"/>
        <w:spacing w:line="360" w:lineRule="auto"/>
        <w:ind w:left="-567" w:right="-851"/>
        <w:rPr>
          <w:sz w:val="18"/>
          <w:szCs w:val="18"/>
        </w:rPr>
      </w:pPr>
      <w:r w:rsidRPr="00A44227">
        <w:rPr>
          <w:sz w:val="18"/>
          <w:szCs w:val="18"/>
        </w:rPr>
        <w:t>* niepotrzebne skreślić</w:t>
      </w: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DF13AB" w:rsidRPr="00391830" w:rsidRDefault="00DF13AB" w:rsidP="001E668F">
      <w:pPr>
        <w:autoSpaceDE w:val="0"/>
        <w:autoSpaceDN w:val="0"/>
        <w:adjustRightInd w:val="0"/>
        <w:spacing w:line="360" w:lineRule="auto"/>
        <w:rPr>
          <w:b/>
          <w:color w:val="000000"/>
          <w:sz w:val="6"/>
          <w:szCs w:val="6"/>
        </w:rPr>
      </w:pPr>
    </w:p>
    <w:p w:rsidR="003542C1" w:rsidRDefault="003542C1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6B4845" w:rsidRDefault="006B4845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447864" w:rsidRDefault="00447864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3542C1" w:rsidRDefault="003542C1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3542C1" w:rsidRDefault="003542C1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3542C1" w:rsidRDefault="003542C1" w:rsidP="00DF13AB">
      <w:pPr>
        <w:autoSpaceDE w:val="0"/>
        <w:autoSpaceDN w:val="0"/>
        <w:adjustRightInd w:val="0"/>
        <w:ind w:left="-851" w:right="-851"/>
        <w:jc w:val="both"/>
        <w:rPr>
          <w:b/>
          <w:color w:val="000000"/>
          <w:sz w:val="22"/>
          <w:szCs w:val="22"/>
        </w:rPr>
      </w:pPr>
    </w:p>
    <w:p w:rsidR="00E5284D" w:rsidRDefault="00E5284D" w:rsidP="00881FA5">
      <w:pPr>
        <w:autoSpaceDE w:val="0"/>
        <w:autoSpaceDN w:val="0"/>
        <w:adjustRightInd w:val="0"/>
        <w:spacing w:line="360" w:lineRule="auto"/>
        <w:rPr>
          <w:b/>
          <w:color w:val="000000"/>
          <w:sz w:val="18"/>
          <w:szCs w:val="18"/>
        </w:rPr>
      </w:pPr>
    </w:p>
    <w:sectPr w:rsidR="00E5284D" w:rsidSect="004E4052">
      <w:headerReference w:type="even" r:id="rId8"/>
      <w:pgSz w:w="11906" w:h="16838"/>
      <w:pgMar w:top="284" w:right="99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B5" w:rsidRDefault="007651B5">
      <w:r>
        <w:separator/>
      </w:r>
    </w:p>
  </w:endnote>
  <w:endnote w:type="continuationSeparator" w:id="0">
    <w:p w:rsidR="007651B5" w:rsidRDefault="0076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B5" w:rsidRDefault="007651B5">
      <w:r>
        <w:separator/>
      </w:r>
    </w:p>
  </w:footnote>
  <w:footnote w:type="continuationSeparator" w:id="0">
    <w:p w:rsidR="007651B5" w:rsidRDefault="007651B5">
      <w:r>
        <w:continuationSeparator/>
      </w:r>
    </w:p>
  </w:footnote>
  <w:footnote w:id="1">
    <w:p w:rsidR="0027329C" w:rsidRPr="0027329C" w:rsidRDefault="0027329C" w:rsidP="0027329C">
      <w:pPr>
        <w:ind w:hanging="993"/>
        <w:rPr>
          <w:rFonts w:ascii="Calibri" w:hAnsi="Calibri"/>
          <w:i/>
          <w:sz w:val="16"/>
          <w:szCs w:val="16"/>
          <w:lang w:eastAsia="en-US"/>
        </w:rPr>
      </w:pPr>
      <w:r w:rsidRPr="0027329C">
        <w:rPr>
          <w:bCs/>
          <w:sz w:val="20"/>
          <w:szCs w:val="20"/>
          <w:lang w:eastAsia="en-US"/>
        </w:rPr>
        <w:t>*</w:t>
      </w:r>
      <w:r w:rsidRPr="0027329C">
        <w:rPr>
          <w:bCs/>
          <w:i/>
          <w:sz w:val="16"/>
          <w:szCs w:val="16"/>
          <w:lang w:eastAsia="en-US"/>
        </w:rPr>
        <w:t xml:space="preserve"> „Barometr zawodów” </w:t>
      </w:r>
      <w:r w:rsidRPr="0027329C">
        <w:rPr>
          <w:bCs/>
          <w:sz w:val="16"/>
          <w:szCs w:val="16"/>
          <w:lang w:eastAsia="en-US"/>
        </w:rPr>
        <w:t xml:space="preserve">jest dostępny na stronie internetowej PUP: lidzbarkwarminski.praca.gov.pl w zakładce </w:t>
      </w:r>
      <w:r w:rsidRPr="0027329C">
        <w:rPr>
          <w:bCs/>
          <w:i/>
          <w:sz w:val="16"/>
          <w:szCs w:val="16"/>
          <w:lang w:eastAsia="en-US"/>
        </w:rPr>
        <w:t>Dokumenty do pobrania</w:t>
      </w:r>
    </w:p>
    <w:p w:rsidR="007651B5" w:rsidRDefault="007651B5" w:rsidP="00D602DD">
      <w:pPr>
        <w:pStyle w:val="Tekstprzypisudolnego"/>
        <w:ind w:left="-993" w:right="-992"/>
      </w:pPr>
      <w:r>
        <w:rPr>
          <w:rStyle w:val="Odwoanieprzypisudolnego"/>
        </w:rPr>
        <w:footnoteRef/>
      </w:r>
      <w:r>
        <w:t xml:space="preserve"> </w:t>
      </w:r>
      <w:r w:rsidR="00D602DD" w:rsidRPr="00BA2F27">
        <w:rPr>
          <w:bCs/>
          <w:sz w:val="16"/>
          <w:szCs w:val="16"/>
        </w:rPr>
        <w:t xml:space="preserve">To zawód, na który jest wyższe zapotrzebowanie, niż liczba osób poszukujących pracy, występuje zatem przewaga ofert pracy nad liczbą </w:t>
      </w:r>
      <w:r w:rsidR="00D602DD">
        <w:rPr>
          <w:bCs/>
          <w:sz w:val="16"/>
          <w:szCs w:val="16"/>
        </w:rPr>
        <w:t xml:space="preserve"> </w:t>
      </w:r>
      <w:r w:rsidR="00D602DD" w:rsidRPr="00BA2F27">
        <w:rPr>
          <w:bCs/>
          <w:sz w:val="16"/>
          <w:szCs w:val="16"/>
        </w:rPr>
        <w:t xml:space="preserve">zarejestrowanych </w:t>
      </w:r>
      <w:r w:rsidR="00D602DD">
        <w:rPr>
          <w:bCs/>
          <w:sz w:val="16"/>
          <w:szCs w:val="16"/>
        </w:rPr>
        <w:t xml:space="preserve">  </w:t>
      </w:r>
      <w:r w:rsidR="00D602DD">
        <w:rPr>
          <w:bCs/>
          <w:sz w:val="16"/>
          <w:szCs w:val="16"/>
        </w:rPr>
        <w:br/>
        <w:t xml:space="preserve">   </w:t>
      </w:r>
      <w:r w:rsidR="00D602DD" w:rsidRPr="00BA2F27">
        <w:rPr>
          <w:bCs/>
          <w:sz w:val="16"/>
          <w:szCs w:val="16"/>
        </w:rPr>
        <w:t>bezrobotnych.</w:t>
      </w:r>
    </w:p>
  </w:footnote>
  <w:footnote w:id="2">
    <w:p w:rsidR="00D602DD" w:rsidRDefault="00D602DD" w:rsidP="00D602DD">
      <w:pPr>
        <w:pStyle w:val="Tekstprzypisudolnego"/>
        <w:ind w:left="-993"/>
      </w:pPr>
      <w:r>
        <w:rPr>
          <w:rStyle w:val="Odwoanieprzypisudolnego"/>
        </w:rPr>
        <w:footnoteRef/>
      </w:r>
      <w:r>
        <w:t xml:space="preserve"> </w:t>
      </w:r>
      <w:r w:rsidRPr="008B3414">
        <w:rPr>
          <w:bCs/>
          <w:sz w:val="16"/>
          <w:szCs w:val="16"/>
        </w:rPr>
        <w:t>To</w:t>
      </w:r>
      <w:r w:rsidRPr="00BA2F27">
        <w:rPr>
          <w:bCs/>
          <w:sz w:val="16"/>
          <w:szCs w:val="16"/>
        </w:rPr>
        <w:t xml:space="preserve"> zawód, gdzie liczba ofert pokrywa się z liczbą zarejestrowanych bezrobotnych, występuje zatem równowaga na rynku pracy.</w:t>
      </w:r>
    </w:p>
  </w:footnote>
  <w:footnote w:id="3">
    <w:p w:rsidR="00D602DD" w:rsidRPr="00BA2F27" w:rsidRDefault="00D602DD" w:rsidP="00D602DD">
      <w:pPr>
        <w:autoSpaceDE w:val="0"/>
        <w:autoSpaceDN w:val="0"/>
        <w:adjustRightInd w:val="0"/>
        <w:ind w:left="-993" w:right="-851"/>
        <w:jc w:val="both"/>
        <w:rPr>
          <w:b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A2F27">
        <w:rPr>
          <w:bCs/>
          <w:sz w:val="16"/>
          <w:szCs w:val="16"/>
        </w:rPr>
        <w:t>To zawód, na który jest niższe zapotrzebowanie, niż liczba osób poszukujących pracy w tym zawodzie, występuje zatem przewaga</w:t>
      </w:r>
      <w:r>
        <w:rPr>
          <w:bCs/>
          <w:sz w:val="16"/>
          <w:szCs w:val="16"/>
        </w:rPr>
        <w:t xml:space="preserve"> osób bezrobotnych </w:t>
      </w:r>
      <w:r>
        <w:rPr>
          <w:bCs/>
          <w:sz w:val="16"/>
          <w:szCs w:val="16"/>
        </w:rPr>
        <w:br/>
        <w:t xml:space="preserve">   nad ofertami  </w:t>
      </w:r>
      <w:r w:rsidRPr="00BA2F27">
        <w:rPr>
          <w:bCs/>
          <w:sz w:val="16"/>
          <w:szCs w:val="16"/>
        </w:rPr>
        <w:t>pracy.</w:t>
      </w:r>
    </w:p>
    <w:p w:rsidR="00D602DD" w:rsidRDefault="00D602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B5" w:rsidRDefault="007651B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23FA"/>
    <w:multiLevelType w:val="hybridMultilevel"/>
    <w:tmpl w:val="3E42C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1676D"/>
    <w:multiLevelType w:val="hybridMultilevel"/>
    <w:tmpl w:val="F9D63084"/>
    <w:lvl w:ilvl="0" w:tplc="58C0232E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57418"/>
    <w:multiLevelType w:val="hybridMultilevel"/>
    <w:tmpl w:val="96D4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02CE"/>
    <w:multiLevelType w:val="hybridMultilevel"/>
    <w:tmpl w:val="9D368614"/>
    <w:lvl w:ilvl="0" w:tplc="7C3A1B5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3082"/>
    <w:multiLevelType w:val="hybridMultilevel"/>
    <w:tmpl w:val="5B30A248"/>
    <w:lvl w:ilvl="0" w:tplc="EA0A1B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75C1"/>
    <w:multiLevelType w:val="multilevel"/>
    <w:tmpl w:val="674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602AE"/>
    <w:multiLevelType w:val="hybridMultilevel"/>
    <w:tmpl w:val="182EDF16"/>
    <w:lvl w:ilvl="0" w:tplc="5524B6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A0A1B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4044"/>
    <w:multiLevelType w:val="hybridMultilevel"/>
    <w:tmpl w:val="2278CA98"/>
    <w:lvl w:ilvl="0" w:tplc="6010E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866D6"/>
    <w:multiLevelType w:val="hybridMultilevel"/>
    <w:tmpl w:val="FFBEAC80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D8436E"/>
    <w:multiLevelType w:val="hybridMultilevel"/>
    <w:tmpl w:val="1654D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7F0B"/>
    <w:multiLevelType w:val="hybridMultilevel"/>
    <w:tmpl w:val="A6F0B59A"/>
    <w:lvl w:ilvl="0" w:tplc="6FDEF55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F7BE4"/>
    <w:multiLevelType w:val="hybridMultilevel"/>
    <w:tmpl w:val="6DD85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E0CDD"/>
    <w:multiLevelType w:val="hybridMultilevel"/>
    <w:tmpl w:val="4CBEAADC"/>
    <w:lvl w:ilvl="0" w:tplc="C9C4EE1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324DA"/>
    <w:multiLevelType w:val="hybridMultilevel"/>
    <w:tmpl w:val="9D94A798"/>
    <w:lvl w:ilvl="0" w:tplc="07824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60BC1"/>
    <w:multiLevelType w:val="hybridMultilevel"/>
    <w:tmpl w:val="173CC6B2"/>
    <w:lvl w:ilvl="0" w:tplc="5050947C">
      <w:start w:val="1"/>
      <w:numFmt w:val="low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62746A9"/>
    <w:multiLevelType w:val="hybridMultilevel"/>
    <w:tmpl w:val="DEBED922"/>
    <w:lvl w:ilvl="0" w:tplc="AB02EAD0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07C2C"/>
    <w:multiLevelType w:val="hybridMultilevel"/>
    <w:tmpl w:val="64D85082"/>
    <w:lvl w:ilvl="0" w:tplc="E982B52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D37E46"/>
    <w:multiLevelType w:val="hybridMultilevel"/>
    <w:tmpl w:val="2A0A248C"/>
    <w:lvl w:ilvl="0" w:tplc="04150011">
      <w:start w:val="1"/>
      <w:numFmt w:val="decimal"/>
      <w:lvlText w:val="%1)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 w15:restartNumberingAfterBreak="0">
    <w:nsid w:val="3ED5243E"/>
    <w:multiLevelType w:val="hybridMultilevel"/>
    <w:tmpl w:val="B74C8EF8"/>
    <w:lvl w:ilvl="0" w:tplc="04150011">
      <w:start w:val="1"/>
      <w:numFmt w:val="decimal"/>
      <w:lvlText w:val="%1)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3EDF40F0"/>
    <w:multiLevelType w:val="hybridMultilevel"/>
    <w:tmpl w:val="FF561BF4"/>
    <w:lvl w:ilvl="0" w:tplc="FA9CEAA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76B2B"/>
    <w:multiLevelType w:val="hybridMultilevel"/>
    <w:tmpl w:val="5FBC12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C2229"/>
    <w:multiLevelType w:val="hybridMultilevel"/>
    <w:tmpl w:val="27C06154"/>
    <w:lvl w:ilvl="0" w:tplc="AFB40DF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53E1340C"/>
    <w:multiLevelType w:val="hybridMultilevel"/>
    <w:tmpl w:val="58D69E7A"/>
    <w:lvl w:ilvl="0" w:tplc="3918BB9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771B44"/>
    <w:multiLevelType w:val="hybridMultilevel"/>
    <w:tmpl w:val="9EC6B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30A7"/>
    <w:multiLevelType w:val="hybridMultilevel"/>
    <w:tmpl w:val="E7A08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5660C"/>
    <w:multiLevelType w:val="hybridMultilevel"/>
    <w:tmpl w:val="28B4E940"/>
    <w:lvl w:ilvl="0" w:tplc="C866932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6" w15:restartNumberingAfterBreak="0">
    <w:nsid w:val="62FD473B"/>
    <w:multiLevelType w:val="hybridMultilevel"/>
    <w:tmpl w:val="EA74E2AC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69070FE2"/>
    <w:multiLevelType w:val="hybridMultilevel"/>
    <w:tmpl w:val="08C49C2A"/>
    <w:lvl w:ilvl="0" w:tplc="C55E1F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61D35"/>
    <w:multiLevelType w:val="hybridMultilevel"/>
    <w:tmpl w:val="58820B68"/>
    <w:lvl w:ilvl="0" w:tplc="18A2447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E15A00"/>
    <w:multiLevelType w:val="hybridMultilevel"/>
    <w:tmpl w:val="86780AD6"/>
    <w:lvl w:ilvl="0" w:tplc="2876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81697"/>
    <w:multiLevelType w:val="hybridMultilevel"/>
    <w:tmpl w:val="EF984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04047"/>
    <w:multiLevelType w:val="multilevel"/>
    <w:tmpl w:val="96E8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F77A62"/>
    <w:multiLevelType w:val="hybridMultilevel"/>
    <w:tmpl w:val="67D00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2"/>
  </w:num>
  <w:num w:numId="4">
    <w:abstractNumId w:val="7"/>
  </w:num>
  <w:num w:numId="5">
    <w:abstractNumId w:val="21"/>
  </w:num>
  <w:num w:numId="6">
    <w:abstractNumId w:val="22"/>
  </w:num>
  <w:num w:numId="7">
    <w:abstractNumId w:val="8"/>
  </w:num>
  <w:num w:numId="8">
    <w:abstractNumId w:val="5"/>
  </w:num>
  <w:num w:numId="9">
    <w:abstractNumId w:val="11"/>
  </w:num>
  <w:num w:numId="10">
    <w:abstractNumId w:val="9"/>
  </w:num>
  <w:num w:numId="11">
    <w:abstractNumId w:val="23"/>
  </w:num>
  <w:num w:numId="12">
    <w:abstractNumId w:val="24"/>
  </w:num>
  <w:num w:numId="13">
    <w:abstractNumId w:val="20"/>
  </w:num>
  <w:num w:numId="14">
    <w:abstractNumId w:val="31"/>
  </w:num>
  <w:num w:numId="15">
    <w:abstractNumId w:val="29"/>
  </w:num>
  <w:num w:numId="16">
    <w:abstractNumId w:val="27"/>
  </w:num>
  <w:num w:numId="17">
    <w:abstractNumId w:val="14"/>
  </w:num>
  <w:num w:numId="18">
    <w:abstractNumId w:val="26"/>
  </w:num>
  <w:num w:numId="19">
    <w:abstractNumId w:val="4"/>
  </w:num>
  <w:num w:numId="20">
    <w:abstractNumId w:val="30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25"/>
  </w:num>
  <w:num w:numId="33">
    <w:abstractNumId w:val="19"/>
  </w:num>
  <w:num w:numId="3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85E"/>
    <w:rsid w:val="00003565"/>
    <w:rsid w:val="000070D3"/>
    <w:rsid w:val="0001087D"/>
    <w:rsid w:val="00016520"/>
    <w:rsid w:val="00017F87"/>
    <w:rsid w:val="00020086"/>
    <w:rsid w:val="0002351C"/>
    <w:rsid w:val="00032DB1"/>
    <w:rsid w:val="00042DD8"/>
    <w:rsid w:val="00043332"/>
    <w:rsid w:val="00045362"/>
    <w:rsid w:val="00045FA3"/>
    <w:rsid w:val="000501D8"/>
    <w:rsid w:val="00052D6B"/>
    <w:rsid w:val="00055575"/>
    <w:rsid w:val="00056D37"/>
    <w:rsid w:val="00061511"/>
    <w:rsid w:val="00061572"/>
    <w:rsid w:val="000629BB"/>
    <w:rsid w:val="00064C83"/>
    <w:rsid w:val="0006581E"/>
    <w:rsid w:val="00081AA4"/>
    <w:rsid w:val="0008288F"/>
    <w:rsid w:val="00082C72"/>
    <w:rsid w:val="00084FA3"/>
    <w:rsid w:val="0008660E"/>
    <w:rsid w:val="00087144"/>
    <w:rsid w:val="00087BC6"/>
    <w:rsid w:val="00090272"/>
    <w:rsid w:val="00092D00"/>
    <w:rsid w:val="00095788"/>
    <w:rsid w:val="00097A6A"/>
    <w:rsid w:val="000A07B9"/>
    <w:rsid w:val="000A4842"/>
    <w:rsid w:val="000A7C3C"/>
    <w:rsid w:val="000B074B"/>
    <w:rsid w:val="000B14D9"/>
    <w:rsid w:val="000B31C4"/>
    <w:rsid w:val="000B3A8E"/>
    <w:rsid w:val="000B4713"/>
    <w:rsid w:val="000B4B30"/>
    <w:rsid w:val="000B7610"/>
    <w:rsid w:val="000C2A76"/>
    <w:rsid w:val="000C42FF"/>
    <w:rsid w:val="000D1A2F"/>
    <w:rsid w:val="000E3273"/>
    <w:rsid w:val="000E60BD"/>
    <w:rsid w:val="000F4F19"/>
    <w:rsid w:val="000F5153"/>
    <w:rsid w:val="000F75B9"/>
    <w:rsid w:val="00100168"/>
    <w:rsid w:val="00113A6C"/>
    <w:rsid w:val="0013542A"/>
    <w:rsid w:val="00150C6C"/>
    <w:rsid w:val="001545AB"/>
    <w:rsid w:val="0015771A"/>
    <w:rsid w:val="00157D3E"/>
    <w:rsid w:val="001625BD"/>
    <w:rsid w:val="00164682"/>
    <w:rsid w:val="00171515"/>
    <w:rsid w:val="0017664C"/>
    <w:rsid w:val="00177F66"/>
    <w:rsid w:val="00184017"/>
    <w:rsid w:val="0019129F"/>
    <w:rsid w:val="00195801"/>
    <w:rsid w:val="00197681"/>
    <w:rsid w:val="001A41DD"/>
    <w:rsid w:val="001A7588"/>
    <w:rsid w:val="001B0C81"/>
    <w:rsid w:val="001B1773"/>
    <w:rsid w:val="001B544E"/>
    <w:rsid w:val="001C5D4D"/>
    <w:rsid w:val="001D1D3C"/>
    <w:rsid w:val="001D3D71"/>
    <w:rsid w:val="001D409B"/>
    <w:rsid w:val="001E0469"/>
    <w:rsid w:val="001E34AD"/>
    <w:rsid w:val="001E668F"/>
    <w:rsid w:val="001F0972"/>
    <w:rsid w:val="001F0AF3"/>
    <w:rsid w:val="001F0EAC"/>
    <w:rsid w:val="001F187D"/>
    <w:rsid w:val="001F5097"/>
    <w:rsid w:val="001F57D0"/>
    <w:rsid w:val="001F6C28"/>
    <w:rsid w:val="001F761F"/>
    <w:rsid w:val="00204B98"/>
    <w:rsid w:val="00214FDC"/>
    <w:rsid w:val="00215124"/>
    <w:rsid w:val="00215DE0"/>
    <w:rsid w:val="002264B1"/>
    <w:rsid w:val="0023211A"/>
    <w:rsid w:val="00232744"/>
    <w:rsid w:val="00234C71"/>
    <w:rsid w:val="00240118"/>
    <w:rsid w:val="002477D4"/>
    <w:rsid w:val="002517BE"/>
    <w:rsid w:val="002545FA"/>
    <w:rsid w:val="002577C1"/>
    <w:rsid w:val="0026411D"/>
    <w:rsid w:val="0026604F"/>
    <w:rsid w:val="0026614F"/>
    <w:rsid w:val="0027329C"/>
    <w:rsid w:val="00276D84"/>
    <w:rsid w:val="00283F78"/>
    <w:rsid w:val="00291365"/>
    <w:rsid w:val="0029433E"/>
    <w:rsid w:val="002951DC"/>
    <w:rsid w:val="002955E6"/>
    <w:rsid w:val="002961DC"/>
    <w:rsid w:val="00296216"/>
    <w:rsid w:val="002A11B8"/>
    <w:rsid w:val="002A441D"/>
    <w:rsid w:val="002B19C7"/>
    <w:rsid w:val="002B3101"/>
    <w:rsid w:val="002B3A06"/>
    <w:rsid w:val="002B568A"/>
    <w:rsid w:val="002B5AE4"/>
    <w:rsid w:val="002B6D35"/>
    <w:rsid w:val="002C2C17"/>
    <w:rsid w:val="002C6618"/>
    <w:rsid w:val="002C6ED1"/>
    <w:rsid w:val="002C7273"/>
    <w:rsid w:val="002D1B8F"/>
    <w:rsid w:val="002D4CDE"/>
    <w:rsid w:val="002E0BB3"/>
    <w:rsid w:val="002E426E"/>
    <w:rsid w:val="002E564D"/>
    <w:rsid w:val="002F43B0"/>
    <w:rsid w:val="0030136E"/>
    <w:rsid w:val="0030607E"/>
    <w:rsid w:val="00311D04"/>
    <w:rsid w:val="00312344"/>
    <w:rsid w:val="00312B3D"/>
    <w:rsid w:val="00312E85"/>
    <w:rsid w:val="00312F78"/>
    <w:rsid w:val="00317332"/>
    <w:rsid w:val="00317C80"/>
    <w:rsid w:val="00320870"/>
    <w:rsid w:val="00324279"/>
    <w:rsid w:val="003259B8"/>
    <w:rsid w:val="003272F0"/>
    <w:rsid w:val="00332115"/>
    <w:rsid w:val="003426BB"/>
    <w:rsid w:val="0034303E"/>
    <w:rsid w:val="003479FF"/>
    <w:rsid w:val="00352A79"/>
    <w:rsid w:val="00353906"/>
    <w:rsid w:val="003542C1"/>
    <w:rsid w:val="00356282"/>
    <w:rsid w:val="00364852"/>
    <w:rsid w:val="00385C95"/>
    <w:rsid w:val="0038712A"/>
    <w:rsid w:val="00387501"/>
    <w:rsid w:val="00387B96"/>
    <w:rsid w:val="00392622"/>
    <w:rsid w:val="00395EE7"/>
    <w:rsid w:val="00396A79"/>
    <w:rsid w:val="00397414"/>
    <w:rsid w:val="00397BBF"/>
    <w:rsid w:val="003A1B15"/>
    <w:rsid w:val="003A1F8F"/>
    <w:rsid w:val="003B2C49"/>
    <w:rsid w:val="003B2DA9"/>
    <w:rsid w:val="003B4F54"/>
    <w:rsid w:val="003B7B4F"/>
    <w:rsid w:val="003C2677"/>
    <w:rsid w:val="003C2B0E"/>
    <w:rsid w:val="003C3FAF"/>
    <w:rsid w:val="003C5235"/>
    <w:rsid w:val="003C78A0"/>
    <w:rsid w:val="003D371F"/>
    <w:rsid w:val="003E04AD"/>
    <w:rsid w:val="003E2735"/>
    <w:rsid w:val="003E6851"/>
    <w:rsid w:val="003E7214"/>
    <w:rsid w:val="003F48AC"/>
    <w:rsid w:val="003F6648"/>
    <w:rsid w:val="004055A6"/>
    <w:rsid w:val="00405E3C"/>
    <w:rsid w:val="004110BD"/>
    <w:rsid w:val="00417539"/>
    <w:rsid w:val="0042225C"/>
    <w:rsid w:val="00424ABF"/>
    <w:rsid w:val="00426DD4"/>
    <w:rsid w:val="0042720E"/>
    <w:rsid w:val="004304E6"/>
    <w:rsid w:val="0043265F"/>
    <w:rsid w:val="00436A31"/>
    <w:rsid w:val="00436B6F"/>
    <w:rsid w:val="0044094B"/>
    <w:rsid w:val="004421CE"/>
    <w:rsid w:val="004455C0"/>
    <w:rsid w:val="00446AB1"/>
    <w:rsid w:val="004476B7"/>
    <w:rsid w:val="00447864"/>
    <w:rsid w:val="004522B7"/>
    <w:rsid w:val="00455345"/>
    <w:rsid w:val="00455415"/>
    <w:rsid w:val="004578EB"/>
    <w:rsid w:val="00464EE3"/>
    <w:rsid w:val="00466964"/>
    <w:rsid w:val="00474DA8"/>
    <w:rsid w:val="00474EDA"/>
    <w:rsid w:val="00476291"/>
    <w:rsid w:val="00483079"/>
    <w:rsid w:val="004844C6"/>
    <w:rsid w:val="00487909"/>
    <w:rsid w:val="00491F90"/>
    <w:rsid w:val="00494D0D"/>
    <w:rsid w:val="004A13A5"/>
    <w:rsid w:val="004A4011"/>
    <w:rsid w:val="004D7597"/>
    <w:rsid w:val="004E1F35"/>
    <w:rsid w:val="004E4052"/>
    <w:rsid w:val="004E787F"/>
    <w:rsid w:val="004E7F39"/>
    <w:rsid w:val="004F0C65"/>
    <w:rsid w:val="004F0CAC"/>
    <w:rsid w:val="004F3061"/>
    <w:rsid w:val="00501B48"/>
    <w:rsid w:val="0050413A"/>
    <w:rsid w:val="005113E5"/>
    <w:rsid w:val="00511483"/>
    <w:rsid w:val="00511955"/>
    <w:rsid w:val="00512E1D"/>
    <w:rsid w:val="005210EF"/>
    <w:rsid w:val="0052408B"/>
    <w:rsid w:val="00524531"/>
    <w:rsid w:val="00525B84"/>
    <w:rsid w:val="005338F4"/>
    <w:rsid w:val="00535E7C"/>
    <w:rsid w:val="00536A66"/>
    <w:rsid w:val="0053727C"/>
    <w:rsid w:val="00540692"/>
    <w:rsid w:val="00542B93"/>
    <w:rsid w:val="00542CD5"/>
    <w:rsid w:val="00543968"/>
    <w:rsid w:val="00544374"/>
    <w:rsid w:val="0055121F"/>
    <w:rsid w:val="00554D6A"/>
    <w:rsid w:val="00557EB3"/>
    <w:rsid w:val="0056207C"/>
    <w:rsid w:val="00563505"/>
    <w:rsid w:val="00563545"/>
    <w:rsid w:val="00563A66"/>
    <w:rsid w:val="00564132"/>
    <w:rsid w:val="00564B9E"/>
    <w:rsid w:val="00572645"/>
    <w:rsid w:val="00572A44"/>
    <w:rsid w:val="00575510"/>
    <w:rsid w:val="005778F1"/>
    <w:rsid w:val="00582ED5"/>
    <w:rsid w:val="00595411"/>
    <w:rsid w:val="0059555D"/>
    <w:rsid w:val="005A4A18"/>
    <w:rsid w:val="005A6803"/>
    <w:rsid w:val="005B77A8"/>
    <w:rsid w:val="005C11E5"/>
    <w:rsid w:val="005C1BA2"/>
    <w:rsid w:val="005C3898"/>
    <w:rsid w:val="005C768C"/>
    <w:rsid w:val="005D1876"/>
    <w:rsid w:val="005D6934"/>
    <w:rsid w:val="005E16FC"/>
    <w:rsid w:val="005E26C5"/>
    <w:rsid w:val="005E3BAF"/>
    <w:rsid w:val="005E60FE"/>
    <w:rsid w:val="005F36FC"/>
    <w:rsid w:val="005F4B3B"/>
    <w:rsid w:val="005F4EC5"/>
    <w:rsid w:val="00600821"/>
    <w:rsid w:val="00611573"/>
    <w:rsid w:val="0061550D"/>
    <w:rsid w:val="00616159"/>
    <w:rsid w:val="00622BAF"/>
    <w:rsid w:val="006238E0"/>
    <w:rsid w:val="00627FFE"/>
    <w:rsid w:val="00632247"/>
    <w:rsid w:val="006326BD"/>
    <w:rsid w:val="006335A7"/>
    <w:rsid w:val="00635C30"/>
    <w:rsid w:val="00641D36"/>
    <w:rsid w:val="0064203B"/>
    <w:rsid w:val="00643B20"/>
    <w:rsid w:val="00646009"/>
    <w:rsid w:val="006472C0"/>
    <w:rsid w:val="00650719"/>
    <w:rsid w:val="00653546"/>
    <w:rsid w:val="006542F7"/>
    <w:rsid w:val="00655324"/>
    <w:rsid w:val="006556CC"/>
    <w:rsid w:val="00655DA1"/>
    <w:rsid w:val="0066230A"/>
    <w:rsid w:val="00663807"/>
    <w:rsid w:val="00671DA9"/>
    <w:rsid w:val="00672782"/>
    <w:rsid w:val="00673DC8"/>
    <w:rsid w:val="006759F8"/>
    <w:rsid w:val="006801D3"/>
    <w:rsid w:val="00690AD9"/>
    <w:rsid w:val="0069749D"/>
    <w:rsid w:val="006A080A"/>
    <w:rsid w:val="006A231B"/>
    <w:rsid w:val="006A3BCB"/>
    <w:rsid w:val="006B0104"/>
    <w:rsid w:val="006B026A"/>
    <w:rsid w:val="006B2C32"/>
    <w:rsid w:val="006B4845"/>
    <w:rsid w:val="006C139B"/>
    <w:rsid w:val="006C1776"/>
    <w:rsid w:val="006C3636"/>
    <w:rsid w:val="006C36E0"/>
    <w:rsid w:val="006C5D2A"/>
    <w:rsid w:val="006D0EA1"/>
    <w:rsid w:val="006D2221"/>
    <w:rsid w:val="006E0CF1"/>
    <w:rsid w:val="006E20A8"/>
    <w:rsid w:val="006E38D0"/>
    <w:rsid w:val="006F1869"/>
    <w:rsid w:val="006F74B7"/>
    <w:rsid w:val="006F7939"/>
    <w:rsid w:val="00702B5E"/>
    <w:rsid w:val="0070455D"/>
    <w:rsid w:val="00706BC7"/>
    <w:rsid w:val="00710E71"/>
    <w:rsid w:val="00712948"/>
    <w:rsid w:val="00712B3A"/>
    <w:rsid w:val="00714EE4"/>
    <w:rsid w:val="00716E56"/>
    <w:rsid w:val="00735ECF"/>
    <w:rsid w:val="00737B74"/>
    <w:rsid w:val="0074043E"/>
    <w:rsid w:val="0074300D"/>
    <w:rsid w:val="007432A7"/>
    <w:rsid w:val="0074591B"/>
    <w:rsid w:val="00750D32"/>
    <w:rsid w:val="00751E88"/>
    <w:rsid w:val="0075485A"/>
    <w:rsid w:val="00762C54"/>
    <w:rsid w:val="007651B5"/>
    <w:rsid w:val="00766534"/>
    <w:rsid w:val="00772F62"/>
    <w:rsid w:val="00774DF4"/>
    <w:rsid w:val="0078249E"/>
    <w:rsid w:val="00783F70"/>
    <w:rsid w:val="00786076"/>
    <w:rsid w:val="00787FEC"/>
    <w:rsid w:val="00791D6E"/>
    <w:rsid w:val="00793155"/>
    <w:rsid w:val="00793885"/>
    <w:rsid w:val="00797E07"/>
    <w:rsid w:val="007A3BED"/>
    <w:rsid w:val="007A70A6"/>
    <w:rsid w:val="007B1C3C"/>
    <w:rsid w:val="007B4D66"/>
    <w:rsid w:val="007B7825"/>
    <w:rsid w:val="007C4B49"/>
    <w:rsid w:val="007D116B"/>
    <w:rsid w:val="007D34A6"/>
    <w:rsid w:val="007D35FD"/>
    <w:rsid w:val="007D6B19"/>
    <w:rsid w:val="007D6F3A"/>
    <w:rsid w:val="007E0C8A"/>
    <w:rsid w:val="007E12BD"/>
    <w:rsid w:val="007E4CE6"/>
    <w:rsid w:val="007E54ED"/>
    <w:rsid w:val="007F2955"/>
    <w:rsid w:val="007F2C03"/>
    <w:rsid w:val="007F49B1"/>
    <w:rsid w:val="007F603A"/>
    <w:rsid w:val="007F6684"/>
    <w:rsid w:val="007F7273"/>
    <w:rsid w:val="008011BE"/>
    <w:rsid w:val="00803FC0"/>
    <w:rsid w:val="0081105E"/>
    <w:rsid w:val="008124F5"/>
    <w:rsid w:val="00817D73"/>
    <w:rsid w:val="00817F0E"/>
    <w:rsid w:val="008358CD"/>
    <w:rsid w:val="00835D98"/>
    <w:rsid w:val="0083697E"/>
    <w:rsid w:val="008412DD"/>
    <w:rsid w:val="008435F6"/>
    <w:rsid w:val="00846C05"/>
    <w:rsid w:val="0085490D"/>
    <w:rsid w:val="0086533E"/>
    <w:rsid w:val="00866795"/>
    <w:rsid w:val="00871833"/>
    <w:rsid w:val="00873712"/>
    <w:rsid w:val="00874E86"/>
    <w:rsid w:val="0087660F"/>
    <w:rsid w:val="00880E9A"/>
    <w:rsid w:val="008812CE"/>
    <w:rsid w:val="00881FA5"/>
    <w:rsid w:val="00891BBF"/>
    <w:rsid w:val="00894694"/>
    <w:rsid w:val="00894897"/>
    <w:rsid w:val="00897658"/>
    <w:rsid w:val="008A1A19"/>
    <w:rsid w:val="008A40BE"/>
    <w:rsid w:val="008B3211"/>
    <w:rsid w:val="008B3414"/>
    <w:rsid w:val="008B4E13"/>
    <w:rsid w:val="008B73BB"/>
    <w:rsid w:val="008C1A9F"/>
    <w:rsid w:val="008D16AA"/>
    <w:rsid w:val="008D2A69"/>
    <w:rsid w:val="008D5BC4"/>
    <w:rsid w:val="008D7638"/>
    <w:rsid w:val="008D7820"/>
    <w:rsid w:val="008E3867"/>
    <w:rsid w:val="008E4E19"/>
    <w:rsid w:val="008E7FE2"/>
    <w:rsid w:val="008F178A"/>
    <w:rsid w:val="008F7361"/>
    <w:rsid w:val="009056CE"/>
    <w:rsid w:val="00906EAD"/>
    <w:rsid w:val="00916DCD"/>
    <w:rsid w:val="00917616"/>
    <w:rsid w:val="0092632F"/>
    <w:rsid w:val="009366DD"/>
    <w:rsid w:val="00943108"/>
    <w:rsid w:val="00945B5D"/>
    <w:rsid w:val="00945F5D"/>
    <w:rsid w:val="00954151"/>
    <w:rsid w:val="00954FA2"/>
    <w:rsid w:val="009659C3"/>
    <w:rsid w:val="00965F5F"/>
    <w:rsid w:val="00971086"/>
    <w:rsid w:val="009718EA"/>
    <w:rsid w:val="00972D3C"/>
    <w:rsid w:val="00973CFD"/>
    <w:rsid w:val="0098385E"/>
    <w:rsid w:val="009A04C4"/>
    <w:rsid w:val="009A0A7D"/>
    <w:rsid w:val="009B3194"/>
    <w:rsid w:val="009B3C85"/>
    <w:rsid w:val="009B3DFC"/>
    <w:rsid w:val="009B68FD"/>
    <w:rsid w:val="009C2753"/>
    <w:rsid w:val="009C35B7"/>
    <w:rsid w:val="009C4C3D"/>
    <w:rsid w:val="009C4D3C"/>
    <w:rsid w:val="009C5E0B"/>
    <w:rsid w:val="009D2EC5"/>
    <w:rsid w:val="009E0170"/>
    <w:rsid w:val="009E17B3"/>
    <w:rsid w:val="009E57CC"/>
    <w:rsid w:val="009F0174"/>
    <w:rsid w:val="009F19BD"/>
    <w:rsid w:val="009F5EB4"/>
    <w:rsid w:val="00A000FC"/>
    <w:rsid w:val="00A018D4"/>
    <w:rsid w:val="00A21831"/>
    <w:rsid w:val="00A23CAD"/>
    <w:rsid w:val="00A26AF6"/>
    <w:rsid w:val="00A26E00"/>
    <w:rsid w:val="00A26E48"/>
    <w:rsid w:val="00A35765"/>
    <w:rsid w:val="00A41651"/>
    <w:rsid w:val="00A44227"/>
    <w:rsid w:val="00A47358"/>
    <w:rsid w:val="00A5114F"/>
    <w:rsid w:val="00A57875"/>
    <w:rsid w:val="00A60185"/>
    <w:rsid w:val="00A6662D"/>
    <w:rsid w:val="00A6746F"/>
    <w:rsid w:val="00A715F0"/>
    <w:rsid w:val="00A72680"/>
    <w:rsid w:val="00A72E84"/>
    <w:rsid w:val="00A73CEB"/>
    <w:rsid w:val="00A77458"/>
    <w:rsid w:val="00A80A15"/>
    <w:rsid w:val="00AA175D"/>
    <w:rsid w:val="00AA7247"/>
    <w:rsid w:val="00AB0C89"/>
    <w:rsid w:val="00AB0F15"/>
    <w:rsid w:val="00AC185F"/>
    <w:rsid w:val="00AD0162"/>
    <w:rsid w:val="00AD5F32"/>
    <w:rsid w:val="00AD792E"/>
    <w:rsid w:val="00AE13ED"/>
    <w:rsid w:val="00AF0D49"/>
    <w:rsid w:val="00B016BF"/>
    <w:rsid w:val="00B03587"/>
    <w:rsid w:val="00B04EBD"/>
    <w:rsid w:val="00B06357"/>
    <w:rsid w:val="00B07346"/>
    <w:rsid w:val="00B12AED"/>
    <w:rsid w:val="00B1524F"/>
    <w:rsid w:val="00B17437"/>
    <w:rsid w:val="00B17845"/>
    <w:rsid w:val="00B207E8"/>
    <w:rsid w:val="00B2787F"/>
    <w:rsid w:val="00B320AC"/>
    <w:rsid w:val="00B32E59"/>
    <w:rsid w:val="00B33575"/>
    <w:rsid w:val="00B34F91"/>
    <w:rsid w:val="00B35625"/>
    <w:rsid w:val="00B42405"/>
    <w:rsid w:val="00B431F9"/>
    <w:rsid w:val="00B43350"/>
    <w:rsid w:val="00B568AF"/>
    <w:rsid w:val="00B5698D"/>
    <w:rsid w:val="00B61465"/>
    <w:rsid w:val="00B629E3"/>
    <w:rsid w:val="00B761EC"/>
    <w:rsid w:val="00B769DD"/>
    <w:rsid w:val="00B77564"/>
    <w:rsid w:val="00B91847"/>
    <w:rsid w:val="00B941B2"/>
    <w:rsid w:val="00B95BF5"/>
    <w:rsid w:val="00B96B9A"/>
    <w:rsid w:val="00BA049D"/>
    <w:rsid w:val="00BA0BFE"/>
    <w:rsid w:val="00BA60C2"/>
    <w:rsid w:val="00BA6DE5"/>
    <w:rsid w:val="00BB6DD1"/>
    <w:rsid w:val="00BC24DB"/>
    <w:rsid w:val="00BC40F0"/>
    <w:rsid w:val="00BC59AC"/>
    <w:rsid w:val="00BC5F97"/>
    <w:rsid w:val="00BD20C6"/>
    <w:rsid w:val="00BD3805"/>
    <w:rsid w:val="00BD386A"/>
    <w:rsid w:val="00BE1CFF"/>
    <w:rsid w:val="00BE55BD"/>
    <w:rsid w:val="00BE6C00"/>
    <w:rsid w:val="00BF0C6D"/>
    <w:rsid w:val="00BF1EBA"/>
    <w:rsid w:val="00BF3CAD"/>
    <w:rsid w:val="00BF5556"/>
    <w:rsid w:val="00C004E9"/>
    <w:rsid w:val="00C05026"/>
    <w:rsid w:val="00C050EF"/>
    <w:rsid w:val="00C072B3"/>
    <w:rsid w:val="00C10038"/>
    <w:rsid w:val="00C10E82"/>
    <w:rsid w:val="00C11178"/>
    <w:rsid w:val="00C1716F"/>
    <w:rsid w:val="00C216EC"/>
    <w:rsid w:val="00C24B08"/>
    <w:rsid w:val="00C30556"/>
    <w:rsid w:val="00C336C5"/>
    <w:rsid w:val="00C352F7"/>
    <w:rsid w:val="00C463B8"/>
    <w:rsid w:val="00C510E0"/>
    <w:rsid w:val="00C55086"/>
    <w:rsid w:val="00C5547B"/>
    <w:rsid w:val="00C560FF"/>
    <w:rsid w:val="00C57D62"/>
    <w:rsid w:val="00C603EA"/>
    <w:rsid w:val="00C621E6"/>
    <w:rsid w:val="00C638F4"/>
    <w:rsid w:val="00C63B03"/>
    <w:rsid w:val="00C67945"/>
    <w:rsid w:val="00C70FE6"/>
    <w:rsid w:val="00C71D56"/>
    <w:rsid w:val="00C7387F"/>
    <w:rsid w:val="00C74188"/>
    <w:rsid w:val="00C812B0"/>
    <w:rsid w:val="00C83A2E"/>
    <w:rsid w:val="00C931C8"/>
    <w:rsid w:val="00C935CD"/>
    <w:rsid w:val="00CA18B6"/>
    <w:rsid w:val="00CA1DE5"/>
    <w:rsid w:val="00CA3864"/>
    <w:rsid w:val="00CA6B78"/>
    <w:rsid w:val="00CA6C14"/>
    <w:rsid w:val="00CA7021"/>
    <w:rsid w:val="00CB5DBC"/>
    <w:rsid w:val="00CC0D63"/>
    <w:rsid w:val="00CC2A85"/>
    <w:rsid w:val="00CC5AE9"/>
    <w:rsid w:val="00CC7D7D"/>
    <w:rsid w:val="00CE34DA"/>
    <w:rsid w:val="00CE45BD"/>
    <w:rsid w:val="00CF1C67"/>
    <w:rsid w:val="00CF1C68"/>
    <w:rsid w:val="00CF49DA"/>
    <w:rsid w:val="00CF6462"/>
    <w:rsid w:val="00D10848"/>
    <w:rsid w:val="00D13CEA"/>
    <w:rsid w:val="00D14C62"/>
    <w:rsid w:val="00D16941"/>
    <w:rsid w:val="00D24A9A"/>
    <w:rsid w:val="00D25BE5"/>
    <w:rsid w:val="00D37C6B"/>
    <w:rsid w:val="00D42C9F"/>
    <w:rsid w:val="00D43BB3"/>
    <w:rsid w:val="00D47E33"/>
    <w:rsid w:val="00D541AF"/>
    <w:rsid w:val="00D552A7"/>
    <w:rsid w:val="00D562A3"/>
    <w:rsid w:val="00D572AC"/>
    <w:rsid w:val="00D573A3"/>
    <w:rsid w:val="00D602DD"/>
    <w:rsid w:val="00D621A4"/>
    <w:rsid w:val="00D6611C"/>
    <w:rsid w:val="00D66288"/>
    <w:rsid w:val="00D667A9"/>
    <w:rsid w:val="00D66A3C"/>
    <w:rsid w:val="00D67E45"/>
    <w:rsid w:val="00D733DF"/>
    <w:rsid w:val="00D80C0C"/>
    <w:rsid w:val="00D83DD2"/>
    <w:rsid w:val="00D863C9"/>
    <w:rsid w:val="00D9109C"/>
    <w:rsid w:val="00DA0ED7"/>
    <w:rsid w:val="00DA2A00"/>
    <w:rsid w:val="00DA41F9"/>
    <w:rsid w:val="00DA54A0"/>
    <w:rsid w:val="00DA5A45"/>
    <w:rsid w:val="00DB28A5"/>
    <w:rsid w:val="00DB4E04"/>
    <w:rsid w:val="00DC0B3C"/>
    <w:rsid w:val="00DD32AE"/>
    <w:rsid w:val="00DD7E3E"/>
    <w:rsid w:val="00DE14B7"/>
    <w:rsid w:val="00DE6073"/>
    <w:rsid w:val="00DF13AB"/>
    <w:rsid w:val="00DF3B87"/>
    <w:rsid w:val="00DF56A5"/>
    <w:rsid w:val="00DF74D5"/>
    <w:rsid w:val="00E03072"/>
    <w:rsid w:val="00E05AE1"/>
    <w:rsid w:val="00E11C94"/>
    <w:rsid w:val="00E12C3C"/>
    <w:rsid w:val="00E139BC"/>
    <w:rsid w:val="00E15325"/>
    <w:rsid w:val="00E1784D"/>
    <w:rsid w:val="00E179E1"/>
    <w:rsid w:val="00E21773"/>
    <w:rsid w:val="00E23C2B"/>
    <w:rsid w:val="00E304D8"/>
    <w:rsid w:val="00E30820"/>
    <w:rsid w:val="00E458C5"/>
    <w:rsid w:val="00E47023"/>
    <w:rsid w:val="00E50E2D"/>
    <w:rsid w:val="00E5284D"/>
    <w:rsid w:val="00E54008"/>
    <w:rsid w:val="00E54148"/>
    <w:rsid w:val="00E61253"/>
    <w:rsid w:val="00E624D6"/>
    <w:rsid w:val="00E64FD9"/>
    <w:rsid w:val="00E67287"/>
    <w:rsid w:val="00E72AA3"/>
    <w:rsid w:val="00E7432C"/>
    <w:rsid w:val="00E7440E"/>
    <w:rsid w:val="00E8319F"/>
    <w:rsid w:val="00E86E0C"/>
    <w:rsid w:val="00E86F89"/>
    <w:rsid w:val="00E940A6"/>
    <w:rsid w:val="00EA383C"/>
    <w:rsid w:val="00EA3B4E"/>
    <w:rsid w:val="00EB31BA"/>
    <w:rsid w:val="00EB7D9F"/>
    <w:rsid w:val="00EC419B"/>
    <w:rsid w:val="00EC7775"/>
    <w:rsid w:val="00ED0360"/>
    <w:rsid w:val="00ED0625"/>
    <w:rsid w:val="00ED1D97"/>
    <w:rsid w:val="00ED22EA"/>
    <w:rsid w:val="00ED67BA"/>
    <w:rsid w:val="00EE2A97"/>
    <w:rsid w:val="00EE3EB1"/>
    <w:rsid w:val="00EE4664"/>
    <w:rsid w:val="00EE657B"/>
    <w:rsid w:val="00EE7507"/>
    <w:rsid w:val="00EF194D"/>
    <w:rsid w:val="00EF39E8"/>
    <w:rsid w:val="00F00560"/>
    <w:rsid w:val="00F01412"/>
    <w:rsid w:val="00F04983"/>
    <w:rsid w:val="00F06D33"/>
    <w:rsid w:val="00F10E13"/>
    <w:rsid w:val="00F1123D"/>
    <w:rsid w:val="00F20743"/>
    <w:rsid w:val="00F21DEF"/>
    <w:rsid w:val="00F3168F"/>
    <w:rsid w:val="00F33715"/>
    <w:rsid w:val="00F349EE"/>
    <w:rsid w:val="00F34D50"/>
    <w:rsid w:val="00F3673D"/>
    <w:rsid w:val="00F408CA"/>
    <w:rsid w:val="00F41218"/>
    <w:rsid w:val="00F42583"/>
    <w:rsid w:val="00F44F06"/>
    <w:rsid w:val="00F44F9D"/>
    <w:rsid w:val="00F45757"/>
    <w:rsid w:val="00F47AEA"/>
    <w:rsid w:val="00F532A6"/>
    <w:rsid w:val="00F550C3"/>
    <w:rsid w:val="00F56B47"/>
    <w:rsid w:val="00F57024"/>
    <w:rsid w:val="00F625CC"/>
    <w:rsid w:val="00F65F70"/>
    <w:rsid w:val="00F672DD"/>
    <w:rsid w:val="00F8116D"/>
    <w:rsid w:val="00F824CE"/>
    <w:rsid w:val="00F82BCE"/>
    <w:rsid w:val="00F87B02"/>
    <w:rsid w:val="00F9172A"/>
    <w:rsid w:val="00F943E5"/>
    <w:rsid w:val="00F94678"/>
    <w:rsid w:val="00F96608"/>
    <w:rsid w:val="00FA6650"/>
    <w:rsid w:val="00FA70F3"/>
    <w:rsid w:val="00FA71CE"/>
    <w:rsid w:val="00FB3765"/>
    <w:rsid w:val="00FC3239"/>
    <w:rsid w:val="00FC5954"/>
    <w:rsid w:val="00FC6C19"/>
    <w:rsid w:val="00FD085E"/>
    <w:rsid w:val="00FD1FE1"/>
    <w:rsid w:val="00FD2189"/>
    <w:rsid w:val="00FE7822"/>
    <w:rsid w:val="00FF281D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1ACFED0-9A65-4911-AA68-F0C06FF5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8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D08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8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D085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085E"/>
    <w:rPr>
      <w:b/>
      <w:bCs/>
    </w:rPr>
  </w:style>
  <w:style w:type="paragraph" w:styleId="Akapitzlist">
    <w:name w:val="List Paragraph"/>
    <w:basedOn w:val="Normalny"/>
    <w:uiPriority w:val="99"/>
    <w:qFormat/>
    <w:rsid w:val="00FD0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D085E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D085E"/>
    <w:pPr>
      <w:spacing w:before="375" w:after="375" w:line="312" w:lineRule="atLeast"/>
      <w:ind w:left="375" w:right="375"/>
    </w:pPr>
    <w:rPr>
      <w:rFonts w:ascii="Tahoma" w:eastAsia="Arial Unicode MS" w:hAnsi="Tahoma" w:cs="Tahoma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FD085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D085E"/>
    <w:rPr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5F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2C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2C03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2C0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573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3A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12E1D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512E1D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D13CE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1B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1B5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533E-163C-4BCF-A859-5855D459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Links>
    <vt:vector size="18" baseType="variant">
      <vt:variant>
        <vt:i4>7143551</vt:i4>
      </vt:variant>
      <vt:variant>
        <vt:i4>6</vt:i4>
      </vt:variant>
      <vt:variant>
        <vt:i4>0</vt:i4>
      </vt:variant>
      <vt:variant>
        <vt:i4>5</vt:i4>
      </vt:variant>
      <vt:variant>
        <vt:lpwstr>http://www.puplidzbark.pl/</vt:lpwstr>
      </vt:variant>
      <vt:variant>
        <vt:lpwstr/>
      </vt:variant>
      <vt:variant>
        <vt:i4>7143551</vt:i4>
      </vt:variant>
      <vt:variant>
        <vt:i4>3</vt:i4>
      </vt:variant>
      <vt:variant>
        <vt:i4>0</vt:i4>
      </vt:variant>
      <vt:variant>
        <vt:i4>5</vt:i4>
      </vt:variant>
      <vt:variant>
        <vt:lpwstr>http://www.puplidzbark.pl/</vt:lpwstr>
      </vt:variant>
      <vt:variant>
        <vt:lpwstr/>
      </vt:variant>
      <vt:variant>
        <vt:i4>7143551</vt:i4>
      </vt:variant>
      <vt:variant>
        <vt:i4>0</vt:i4>
      </vt:variant>
      <vt:variant>
        <vt:i4>0</vt:i4>
      </vt:variant>
      <vt:variant>
        <vt:i4>5</vt:i4>
      </vt:variant>
      <vt:variant>
        <vt:lpwstr>http://www.puplidzbark.pl/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sbes</dc:creator>
  <cp:lastModifiedBy>Jolanta Kielak</cp:lastModifiedBy>
  <cp:revision>957</cp:revision>
  <cp:lastPrinted>2018-01-02T08:53:00Z</cp:lastPrinted>
  <dcterms:created xsi:type="dcterms:W3CDTF">2014-01-13T12:19:00Z</dcterms:created>
  <dcterms:modified xsi:type="dcterms:W3CDTF">2018-01-02T08:57:00Z</dcterms:modified>
</cp:coreProperties>
</file>